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2675E" w14:textId="2C20E44B" w:rsidR="00F21A89" w:rsidRDefault="00F04EF1" w:rsidP="00671A43">
      <w:r>
        <w:rPr>
          <w:noProof/>
          <w:lang w:eastAsia="en-IE"/>
        </w:rPr>
        <w:drawing>
          <wp:inline distT="0" distB="0" distL="0" distR="0" wp14:anchorId="7ADADC50" wp14:editId="71282503">
            <wp:extent cx="5730875" cy="1957070"/>
            <wp:effectExtent l="0" t="0" r="3175" b="5080"/>
            <wp:docPr id="1610842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0875" cy="1957070"/>
                    </a:xfrm>
                    <a:prstGeom prst="rect">
                      <a:avLst/>
                    </a:prstGeom>
                    <a:noFill/>
                  </pic:spPr>
                </pic:pic>
              </a:graphicData>
            </a:graphic>
          </wp:inline>
        </w:drawing>
      </w:r>
    </w:p>
    <w:p w14:paraId="092C328E" w14:textId="77777777" w:rsidR="00F21A89" w:rsidRDefault="00F21A89" w:rsidP="00F04EF1"/>
    <w:p w14:paraId="07B24667" w14:textId="73FBCB90" w:rsidR="00F04EF1" w:rsidRPr="00671A43" w:rsidRDefault="00F21A89" w:rsidP="00F04EF1">
      <w:pPr>
        <w:jc w:val="center"/>
        <w:rPr>
          <w:sz w:val="24"/>
          <w:szCs w:val="24"/>
        </w:rPr>
      </w:pPr>
      <w:r w:rsidRPr="00671A43">
        <w:rPr>
          <w:sz w:val="24"/>
          <w:szCs w:val="24"/>
        </w:rPr>
        <w:t>RIAC PICNIC IN THE PARK 202</w:t>
      </w:r>
      <w:r w:rsidR="000064A1" w:rsidRPr="00671A43">
        <w:rPr>
          <w:sz w:val="24"/>
          <w:szCs w:val="24"/>
        </w:rPr>
        <w:t>3</w:t>
      </w:r>
      <w:r w:rsidRPr="00671A43">
        <w:rPr>
          <w:sz w:val="24"/>
          <w:szCs w:val="24"/>
        </w:rPr>
        <w:t xml:space="preserve"> REGISTRATION FORM</w:t>
      </w:r>
    </w:p>
    <w:p w14:paraId="275D24EC" w14:textId="77777777" w:rsidR="00F21A89" w:rsidRPr="00671A43" w:rsidRDefault="00F21A89" w:rsidP="0079480D">
      <w:pPr>
        <w:jc w:val="center"/>
        <w:rPr>
          <w:sz w:val="24"/>
          <w:szCs w:val="24"/>
        </w:rPr>
      </w:pPr>
      <w:r w:rsidRPr="00671A43">
        <w:rPr>
          <w:sz w:val="24"/>
          <w:szCs w:val="24"/>
        </w:rPr>
        <w:t>We would like you to register your interest in attending this year’s Picnic in the Park and make a donation to LauraLynn. You can still donate on the day but to facilitate the smooth running of the event we would be delighted if people would register and donate in advance.</w:t>
      </w:r>
    </w:p>
    <w:p w14:paraId="3B5E3672" w14:textId="77777777" w:rsidR="00F21A89" w:rsidRPr="00671A43" w:rsidRDefault="00F21A89" w:rsidP="00F21A89">
      <w:pPr>
        <w:rPr>
          <w:sz w:val="24"/>
          <w:szCs w:val="24"/>
        </w:rPr>
      </w:pPr>
    </w:p>
    <w:p w14:paraId="285B7C8C" w14:textId="77777777" w:rsidR="00F21A89" w:rsidRPr="00671A43" w:rsidRDefault="00F21A89" w:rsidP="00F21A89">
      <w:pPr>
        <w:rPr>
          <w:sz w:val="24"/>
          <w:szCs w:val="24"/>
        </w:rPr>
      </w:pPr>
      <w:r w:rsidRPr="00671A43">
        <w:rPr>
          <w:sz w:val="24"/>
          <w:szCs w:val="24"/>
        </w:rPr>
        <w:t>Name:</w:t>
      </w:r>
    </w:p>
    <w:p w14:paraId="58C5C520" w14:textId="77777777" w:rsidR="00F21A89" w:rsidRPr="00671A43" w:rsidRDefault="00F21A89" w:rsidP="00F21A89">
      <w:pPr>
        <w:rPr>
          <w:sz w:val="24"/>
          <w:szCs w:val="24"/>
        </w:rPr>
      </w:pPr>
      <w:r w:rsidRPr="00671A43">
        <w:rPr>
          <w:sz w:val="24"/>
          <w:szCs w:val="24"/>
        </w:rPr>
        <w:t>Email:</w:t>
      </w:r>
    </w:p>
    <w:p w14:paraId="3628344B" w14:textId="77777777" w:rsidR="00F21A89" w:rsidRPr="00671A43" w:rsidRDefault="00F21A89" w:rsidP="00F21A89">
      <w:pPr>
        <w:rPr>
          <w:sz w:val="24"/>
          <w:szCs w:val="24"/>
        </w:rPr>
      </w:pPr>
      <w:r w:rsidRPr="00671A43">
        <w:rPr>
          <w:sz w:val="24"/>
          <w:szCs w:val="24"/>
        </w:rPr>
        <w:t>Phone:</w:t>
      </w:r>
    </w:p>
    <w:p w14:paraId="3F6AE8A7" w14:textId="77777777" w:rsidR="00F21A89" w:rsidRPr="00671A43" w:rsidRDefault="00F21A89" w:rsidP="00F21A89">
      <w:pPr>
        <w:rPr>
          <w:sz w:val="24"/>
          <w:szCs w:val="24"/>
        </w:rPr>
      </w:pPr>
      <w:r w:rsidRPr="00671A43">
        <w:rPr>
          <w:sz w:val="24"/>
          <w:szCs w:val="24"/>
        </w:rPr>
        <w:t>Car Make:</w:t>
      </w:r>
    </w:p>
    <w:p w14:paraId="3E003DB8" w14:textId="52321561" w:rsidR="0041363A" w:rsidRPr="00671A43" w:rsidRDefault="0041363A" w:rsidP="00F21A89">
      <w:pPr>
        <w:rPr>
          <w:sz w:val="24"/>
          <w:szCs w:val="24"/>
        </w:rPr>
      </w:pPr>
      <w:r w:rsidRPr="00671A43">
        <w:rPr>
          <w:sz w:val="24"/>
          <w:szCs w:val="24"/>
        </w:rPr>
        <w:t xml:space="preserve">Car Model: </w:t>
      </w:r>
    </w:p>
    <w:p w14:paraId="34CFCAAF" w14:textId="265847CD" w:rsidR="0041363A" w:rsidRPr="00671A43" w:rsidRDefault="0060081C" w:rsidP="00F21A89">
      <w:pPr>
        <w:rPr>
          <w:sz w:val="24"/>
          <w:szCs w:val="24"/>
        </w:rPr>
      </w:pPr>
      <w:r w:rsidRPr="00671A43">
        <w:rPr>
          <w:sz w:val="24"/>
          <w:szCs w:val="24"/>
        </w:rPr>
        <w:t xml:space="preserve">Car Year: </w:t>
      </w:r>
    </w:p>
    <w:p w14:paraId="67F32E0B" w14:textId="68E194BD" w:rsidR="00F21A89" w:rsidRPr="00671A43" w:rsidRDefault="0060081C" w:rsidP="00F21A89">
      <w:pPr>
        <w:rPr>
          <w:sz w:val="24"/>
          <w:szCs w:val="24"/>
        </w:rPr>
      </w:pPr>
      <w:r w:rsidRPr="00671A43">
        <w:rPr>
          <w:sz w:val="24"/>
          <w:szCs w:val="24"/>
        </w:rPr>
        <w:t xml:space="preserve">Have you donated to Laura Lynn? </w:t>
      </w:r>
    </w:p>
    <w:p w14:paraId="773A4125" w14:textId="77777777" w:rsidR="00F21A89" w:rsidRPr="00671A43" w:rsidRDefault="00F21A89" w:rsidP="00F21A89">
      <w:pPr>
        <w:rPr>
          <w:sz w:val="24"/>
          <w:szCs w:val="24"/>
        </w:rPr>
      </w:pPr>
      <w:r w:rsidRPr="00671A43">
        <w:rPr>
          <w:sz w:val="24"/>
          <w:szCs w:val="24"/>
        </w:rPr>
        <w:t>I wish to donate: € 10 [   ]   € 20[   ]  € 30 [   ]  € 50 [    ]  Other   [           ]</w:t>
      </w:r>
    </w:p>
    <w:p w14:paraId="10E230E4" w14:textId="77777777" w:rsidR="00F21A89" w:rsidRPr="00671A43" w:rsidRDefault="00F21A89" w:rsidP="00F21A89">
      <w:pPr>
        <w:rPr>
          <w:sz w:val="24"/>
          <w:szCs w:val="24"/>
        </w:rPr>
      </w:pPr>
    </w:p>
    <w:p w14:paraId="507A4576" w14:textId="35310273" w:rsidR="00F21A89" w:rsidRPr="00671A43" w:rsidRDefault="00F21A89" w:rsidP="00F21A89">
      <w:pPr>
        <w:rPr>
          <w:sz w:val="24"/>
          <w:szCs w:val="24"/>
        </w:rPr>
      </w:pPr>
      <w:r w:rsidRPr="00671A43">
        <w:rPr>
          <w:sz w:val="24"/>
          <w:szCs w:val="24"/>
        </w:rPr>
        <w:t>Cheque:  [          ]    Payable to LauraLynn</w:t>
      </w:r>
    </w:p>
    <w:p w14:paraId="7DC7A744" w14:textId="77777777" w:rsidR="00F21A89" w:rsidRPr="00671A43" w:rsidRDefault="00F21A89" w:rsidP="00F21A89">
      <w:pPr>
        <w:rPr>
          <w:sz w:val="24"/>
          <w:szCs w:val="24"/>
        </w:rPr>
      </w:pPr>
    </w:p>
    <w:p w14:paraId="6F68CF04" w14:textId="77777777" w:rsidR="00F21A89" w:rsidRPr="00671A43" w:rsidRDefault="00F21A89" w:rsidP="00F21A89">
      <w:pPr>
        <w:rPr>
          <w:sz w:val="24"/>
          <w:szCs w:val="24"/>
        </w:rPr>
      </w:pPr>
      <w:r w:rsidRPr="00671A43">
        <w:rPr>
          <w:sz w:val="24"/>
          <w:szCs w:val="24"/>
        </w:rPr>
        <w:t>Credit Card or Debit Card – processed by RIAC</w:t>
      </w:r>
    </w:p>
    <w:p w14:paraId="22DABB46" w14:textId="77777777" w:rsidR="00F21A89" w:rsidRPr="00671A43" w:rsidRDefault="00F21A89" w:rsidP="00F21A89">
      <w:pPr>
        <w:rPr>
          <w:sz w:val="24"/>
          <w:szCs w:val="24"/>
        </w:rPr>
      </w:pPr>
      <w:r w:rsidRPr="00671A43">
        <w:rPr>
          <w:sz w:val="24"/>
          <w:szCs w:val="24"/>
        </w:rPr>
        <w:t xml:space="preserve">Credit Card No:  _  _  _  _    _  _  _  _    _  _  _  _    _  _  _  _          </w:t>
      </w:r>
    </w:p>
    <w:p w14:paraId="3C4F38C8" w14:textId="77777777" w:rsidR="00F21A89" w:rsidRPr="00671A43" w:rsidRDefault="00F21A89" w:rsidP="00F21A89">
      <w:pPr>
        <w:rPr>
          <w:sz w:val="24"/>
          <w:szCs w:val="24"/>
        </w:rPr>
      </w:pPr>
      <w:r w:rsidRPr="00671A43">
        <w:rPr>
          <w:sz w:val="24"/>
          <w:szCs w:val="24"/>
        </w:rPr>
        <w:t>Expiry Date. MM/YY   _   _ /_   _   CVV _ _ _</w:t>
      </w:r>
    </w:p>
    <w:p w14:paraId="46422E04" w14:textId="77777777" w:rsidR="00F21A89" w:rsidRPr="00671A43" w:rsidRDefault="00F21A89" w:rsidP="00F21A89">
      <w:pPr>
        <w:rPr>
          <w:sz w:val="24"/>
          <w:szCs w:val="24"/>
        </w:rPr>
      </w:pPr>
    </w:p>
    <w:p w14:paraId="73EC35BA" w14:textId="3C4B9668" w:rsidR="00F21A89" w:rsidRDefault="00F21A89" w:rsidP="00F21A89">
      <w:pPr>
        <w:jc w:val="center"/>
        <w:rPr>
          <w:sz w:val="24"/>
          <w:szCs w:val="24"/>
        </w:rPr>
      </w:pPr>
      <w:r w:rsidRPr="00671A43">
        <w:rPr>
          <w:sz w:val="24"/>
          <w:szCs w:val="24"/>
        </w:rPr>
        <w:t xml:space="preserve">Send to: Picnic in the Park c/o of RIAC 34 Dawson Street Dublin 2 </w:t>
      </w:r>
    </w:p>
    <w:p w14:paraId="39017085" w14:textId="03429381" w:rsidR="00FE356E" w:rsidRDefault="00671A43">
      <w:r>
        <w:t xml:space="preserve">       QR CODES ON REVERSE – JUST SCAN WITH YOUR PHONE CAMERA   AND FOLLOW THE LINKS</w:t>
      </w:r>
    </w:p>
    <w:p w14:paraId="2066DE86" w14:textId="19B73C60" w:rsidR="00D000AC" w:rsidRPr="00D000AC" w:rsidRDefault="00D000AC" w:rsidP="00D000AC">
      <w:pPr>
        <w:jc w:val="center"/>
        <w:rPr>
          <w:sz w:val="28"/>
          <w:szCs w:val="28"/>
        </w:rPr>
      </w:pPr>
      <w:r w:rsidRPr="00D000AC">
        <w:rPr>
          <w:sz w:val="28"/>
          <w:szCs w:val="28"/>
        </w:rPr>
        <w:lastRenderedPageBreak/>
        <w:t>RIAC PICNIC IN THE PARK 2023</w:t>
      </w:r>
    </w:p>
    <w:p w14:paraId="2C21793B" w14:textId="62E9BEB1" w:rsidR="00D000AC" w:rsidRPr="00D000AC" w:rsidRDefault="00D000AC" w:rsidP="00D000AC">
      <w:pPr>
        <w:jc w:val="center"/>
        <w:rPr>
          <w:sz w:val="28"/>
          <w:szCs w:val="28"/>
        </w:rPr>
      </w:pPr>
      <w:r w:rsidRPr="00D000AC">
        <w:rPr>
          <w:sz w:val="28"/>
          <w:szCs w:val="28"/>
        </w:rPr>
        <w:t>REGISTRATION</w:t>
      </w:r>
    </w:p>
    <w:p w14:paraId="7CC5267D" w14:textId="77777777" w:rsidR="00D000AC" w:rsidRDefault="00D000AC" w:rsidP="00D000AC">
      <w:pPr>
        <w:jc w:val="center"/>
        <w:rPr>
          <w:sz w:val="28"/>
          <w:szCs w:val="28"/>
        </w:rPr>
      </w:pPr>
      <w:r w:rsidRPr="00D000AC">
        <w:rPr>
          <w:noProof/>
          <w:lang w:eastAsia="en-IE"/>
        </w:rPr>
        <w:drawing>
          <wp:inline distT="0" distB="0" distL="0" distR="0" wp14:anchorId="2445461A" wp14:editId="03DC7D23">
            <wp:extent cx="2362200" cy="3692333"/>
            <wp:effectExtent l="0" t="0" r="0" b="3810"/>
            <wp:docPr id="1" name="Picture 1" descr="C:\Users\peter\OneDrive\Documents\PICNIC IN THE PARK 2023\Reg Form 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OneDrive\Documents\PICNIC IN THE PARK 2023\Reg Form Q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177" cy="3736063"/>
                    </a:xfrm>
                    <a:prstGeom prst="rect">
                      <a:avLst/>
                    </a:prstGeom>
                    <a:noFill/>
                    <a:ln>
                      <a:noFill/>
                    </a:ln>
                  </pic:spPr>
                </pic:pic>
              </a:graphicData>
            </a:graphic>
          </wp:inline>
        </w:drawing>
      </w:r>
    </w:p>
    <w:p w14:paraId="4DC6D06E" w14:textId="5765F06B" w:rsidR="00D000AC" w:rsidRDefault="00D000AC" w:rsidP="00D000AC">
      <w:pPr>
        <w:jc w:val="center"/>
        <w:rPr>
          <w:sz w:val="28"/>
          <w:szCs w:val="28"/>
        </w:rPr>
      </w:pPr>
      <w:r w:rsidRPr="00D000AC">
        <w:rPr>
          <w:sz w:val="28"/>
          <w:szCs w:val="28"/>
        </w:rPr>
        <w:t>DONATE TO LAURALYNN</w:t>
      </w:r>
    </w:p>
    <w:p w14:paraId="31884051" w14:textId="53183373" w:rsidR="00D000AC" w:rsidRDefault="00D000AC" w:rsidP="00D000AC">
      <w:pPr>
        <w:jc w:val="center"/>
        <w:rPr>
          <w:sz w:val="28"/>
          <w:szCs w:val="28"/>
        </w:rPr>
      </w:pPr>
    </w:p>
    <w:p w14:paraId="40569AA2" w14:textId="323C8B0F" w:rsidR="00D000AC" w:rsidRPr="00D000AC" w:rsidRDefault="00D000AC" w:rsidP="00D000AC">
      <w:pPr>
        <w:jc w:val="center"/>
        <w:rPr>
          <w:sz w:val="28"/>
          <w:szCs w:val="28"/>
        </w:rPr>
      </w:pPr>
      <w:r w:rsidRPr="00D000AC">
        <w:rPr>
          <w:noProof/>
          <w:sz w:val="28"/>
          <w:szCs w:val="28"/>
          <w:lang w:eastAsia="en-IE"/>
        </w:rPr>
        <w:drawing>
          <wp:inline distT="0" distB="0" distL="0" distR="0" wp14:anchorId="482046CA" wp14:editId="6123780C">
            <wp:extent cx="2336800" cy="3663688"/>
            <wp:effectExtent l="0" t="0" r="6350" b="0"/>
            <wp:docPr id="3" name="Picture 3" descr="C:\Users\peter\Dropbox\Downloads\PIP.QR.IDonate.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Dropbox\Downloads\PIP.QR.IDonate.202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0954" cy="3701557"/>
                    </a:xfrm>
                    <a:prstGeom prst="rect">
                      <a:avLst/>
                    </a:prstGeom>
                    <a:noFill/>
                    <a:ln>
                      <a:noFill/>
                    </a:ln>
                  </pic:spPr>
                </pic:pic>
              </a:graphicData>
            </a:graphic>
          </wp:inline>
        </w:drawing>
      </w:r>
    </w:p>
    <w:sectPr w:rsidR="00D000AC" w:rsidRPr="00D000AC" w:rsidSect="00F04EF1">
      <w:pgSz w:w="11906" w:h="16838"/>
      <w:pgMar w:top="1440" w:right="1440" w:bottom="1440" w:left="1440" w:header="708" w:footer="708" w:gutter="0"/>
      <w:pgBorders w:offsetFrom="page">
        <w:top w:val="thinThickMediumGap" w:sz="24" w:space="24" w:color="002060"/>
        <w:left w:val="thinThickMediumGap" w:sz="24" w:space="24" w:color="002060"/>
        <w:bottom w:val="thickThinMediumGap" w:sz="24" w:space="24" w:color="002060"/>
        <w:right w:val="thickThinMedium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A89"/>
    <w:rsid w:val="000064A1"/>
    <w:rsid w:val="0041363A"/>
    <w:rsid w:val="0060081C"/>
    <w:rsid w:val="00602CBE"/>
    <w:rsid w:val="006277DB"/>
    <w:rsid w:val="00671A43"/>
    <w:rsid w:val="0079480D"/>
    <w:rsid w:val="00A65C07"/>
    <w:rsid w:val="00AC7AFD"/>
    <w:rsid w:val="00D000AC"/>
    <w:rsid w:val="00F04EF1"/>
    <w:rsid w:val="00F21A89"/>
    <w:rsid w:val="00FE35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D8C79"/>
  <w15:chartTrackingRefBased/>
  <w15:docId w15:val="{639AB9FE-0195-425B-A772-748396D0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9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Miley</dc:creator>
  <cp:keywords/>
  <dc:description/>
  <cp:lastModifiedBy>Holly Miley</cp:lastModifiedBy>
  <cp:revision>2</cp:revision>
  <dcterms:created xsi:type="dcterms:W3CDTF">2023-06-22T14:32:00Z</dcterms:created>
  <dcterms:modified xsi:type="dcterms:W3CDTF">2023-06-22T14:32:00Z</dcterms:modified>
</cp:coreProperties>
</file>