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5817" w14:textId="77777777" w:rsidR="00F80441" w:rsidRDefault="00F80441" w:rsidP="00A82B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Ruelle</w:t>
      </w:r>
    </w:p>
    <w:p w14:paraId="4673D27C" w14:textId="03EB5A6A" w:rsidR="009E10CF" w:rsidRPr="00F80441" w:rsidRDefault="00860D1F" w:rsidP="00A82B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0441">
        <w:rPr>
          <w:rFonts w:ascii="Times New Roman" w:hAnsi="Times New Roman" w:cs="Times New Roman"/>
          <w:sz w:val="36"/>
          <w:szCs w:val="36"/>
        </w:rPr>
        <w:t>Pre-Theatre</w:t>
      </w:r>
      <w:r w:rsidR="00F80441" w:rsidRPr="00F80441">
        <w:rPr>
          <w:rFonts w:ascii="Times New Roman" w:hAnsi="Times New Roman" w:cs="Times New Roman"/>
          <w:sz w:val="36"/>
          <w:szCs w:val="36"/>
        </w:rPr>
        <w:t xml:space="preserve"> Menu</w:t>
      </w:r>
    </w:p>
    <w:p w14:paraId="341DA2F8" w14:textId="58113FF9" w:rsidR="00A82BB4" w:rsidRPr="00457FE4" w:rsidRDefault="00A82BB4" w:rsidP="00A82BB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57FE4">
        <w:rPr>
          <w:rFonts w:ascii="Times New Roman" w:hAnsi="Times New Roman" w:cs="Times New Roman"/>
          <w:color w:val="C00000"/>
          <w:sz w:val="24"/>
          <w:szCs w:val="24"/>
        </w:rPr>
        <w:t xml:space="preserve">Pre-Theatre Menu is served from </w:t>
      </w:r>
      <w:r w:rsidR="00F80441">
        <w:rPr>
          <w:rFonts w:ascii="Times New Roman" w:hAnsi="Times New Roman" w:cs="Times New Roman"/>
          <w:color w:val="C00000"/>
          <w:sz w:val="24"/>
          <w:szCs w:val="24"/>
        </w:rPr>
        <w:t>5.pm</w:t>
      </w:r>
      <w:r w:rsidRPr="00457F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80441">
        <w:rPr>
          <w:rFonts w:ascii="Times New Roman" w:hAnsi="Times New Roman" w:cs="Times New Roman"/>
          <w:color w:val="C00000"/>
          <w:sz w:val="24"/>
          <w:szCs w:val="24"/>
        </w:rPr>
        <w:t>to</w:t>
      </w:r>
      <w:r w:rsidRPr="00457FE4">
        <w:rPr>
          <w:rFonts w:ascii="Times New Roman" w:hAnsi="Times New Roman" w:cs="Times New Roman"/>
          <w:color w:val="C00000"/>
          <w:sz w:val="24"/>
          <w:szCs w:val="24"/>
        </w:rPr>
        <w:t xml:space="preserve"> 6.pm. </w:t>
      </w:r>
    </w:p>
    <w:p w14:paraId="6DA086B2" w14:textId="77777777" w:rsidR="00A82BB4" w:rsidRPr="00A82BB4" w:rsidRDefault="00A82BB4" w:rsidP="008B77A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C08DBAA" w14:textId="77777777" w:rsidR="00EE650C" w:rsidRPr="00EE650C" w:rsidRDefault="00EE650C" w:rsidP="008B77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926F2A6" w14:textId="01E4C368" w:rsidR="0081671D" w:rsidRDefault="0081671D" w:rsidP="008B77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1D0E">
        <w:rPr>
          <w:rFonts w:ascii="Times New Roman" w:hAnsi="Times New Roman" w:cs="Times New Roman"/>
          <w:sz w:val="27"/>
          <w:szCs w:val="27"/>
        </w:rPr>
        <w:t>C</w:t>
      </w:r>
      <w:r w:rsidR="00B02064">
        <w:rPr>
          <w:rFonts w:ascii="Times New Roman" w:hAnsi="Times New Roman" w:cs="Times New Roman"/>
          <w:sz w:val="27"/>
          <w:szCs w:val="27"/>
        </w:rPr>
        <w:t xml:space="preserve">hicken Pâté </w:t>
      </w:r>
      <w:r w:rsidR="00B02064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02B58D73" w14:textId="77777777" w:rsidR="00EE650C" w:rsidRPr="00EE650C" w:rsidRDefault="00EE650C" w:rsidP="008B77A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FF91D3" w14:textId="414A24A4" w:rsidR="003E5F61" w:rsidRPr="00721D0E" w:rsidRDefault="00C0593A" w:rsidP="008B77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Crispy</w:t>
      </w:r>
      <w:r w:rsidR="00B808F4">
        <w:rPr>
          <w:rFonts w:ascii="Times New Roman" w:hAnsi="Times New Roman" w:cs="Times New Roman"/>
          <w:sz w:val="27"/>
          <w:szCs w:val="27"/>
        </w:rPr>
        <w:t xml:space="preserve"> Squid </w:t>
      </w:r>
      <w:r>
        <w:rPr>
          <w:rFonts w:ascii="Times New Roman" w:hAnsi="Times New Roman" w:cs="Times New Roman"/>
          <w:sz w:val="27"/>
          <w:szCs w:val="27"/>
        </w:rPr>
        <w:t xml:space="preserve">&amp; </w:t>
      </w:r>
      <w:r w:rsidR="006A354A" w:rsidRPr="00721D0E">
        <w:rPr>
          <w:rFonts w:ascii="Times New Roman" w:hAnsi="Times New Roman" w:cs="Times New Roman"/>
          <w:sz w:val="27"/>
          <w:szCs w:val="27"/>
        </w:rPr>
        <w:t>Aioli Sauce</w:t>
      </w:r>
    </w:p>
    <w:p w14:paraId="094A8346" w14:textId="77777777" w:rsidR="002823E0" w:rsidRDefault="003E5F61" w:rsidP="008B77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20470">
        <w:rPr>
          <w:rFonts w:ascii="Times New Roman" w:hAnsi="Times New Roman" w:cs="Times New Roman"/>
          <w:i/>
          <w:iCs/>
          <w:sz w:val="20"/>
          <w:szCs w:val="20"/>
        </w:rPr>
        <w:t>1.2.3.4.7.9.12.14</w:t>
      </w:r>
    </w:p>
    <w:p w14:paraId="429F3C97" w14:textId="77777777" w:rsidR="00EE650C" w:rsidRPr="00EE650C" w:rsidRDefault="00EE650C" w:rsidP="008B77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21AE3E01" w14:textId="58F29D8A" w:rsidR="003E5F61" w:rsidRPr="00420470" w:rsidRDefault="00B02064" w:rsidP="008B77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Camembert Chaud </w:t>
      </w:r>
      <w:r w:rsidRPr="00B02064">
        <w:rPr>
          <w:rFonts w:ascii="Times New Roman" w:hAnsi="Times New Roman" w:cs="Times New Roman"/>
          <w:i/>
          <w:iCs/>
          <w:sz w:val="20"/>
          <w:szCs w:val="20"/>
        </w:rPr>
        <w:t>1.7</w:t>
      </w:r>
    </w:p>
    <w:p w14:paraId="099D2781" w14:textId="77777777" w:rsidR="005A3BD7" w:rsidRPr="009A5E4F" w:rsidRDefault="005A3BD7" w:rsidP="005A3B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5E4F">
        <w:rPr>
          <w:rFonts w:ascii="Times New Roman" w:hAnsi="Times New Roman" w:cs="Times New Roman"/>
          <w:color w:val="FF0000"/>
          <w:sz w:val="24"/>
          <w:szCs w:val="24"/>
        </w:rPr>
        <w:t>**********</w:t>
      </w:r>
    </w:p>
    <w:p w14:paraId="548840BB" w14:textId="00EE82FE" w:rsidR="00BD169D" w:rsidRPr="008B7727" w:rsidRDefault="006A354A" w:rsidP="00D15F7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B7727">
        <w:rPr>
          <w:rFonts w:ascii="Times New Roman" w:hAnsi="Times New Roman" w:cs="Times New Roman"/>
          <w:sz w:val="27"/>
          <w:szCs w:val="27"/>
        </w:rPr>
        <w:t>Beef</w:t>
      </w:r>
      <w:r w:rsidR="00EE650C">
        <w:rPr>
          <w:rFonts w:ascii="Times New Roman" w:hAnsi="Times New Roman" w:cs="Times New Roman"/>
          <w:sz w:val="27"/>
          <w:szCs w:val="27"/>
        </w:rPr>
        <w:t xml:space="preserve"> Bourguignon</w:t>
      </w:r>
    </w:p>
    <w:p w14:paraId="17E1C575" w14:textId="77777777" w:rsidR="00DD533C" w:rsidRDefault="00BD169D" w:rsidP="00D15F7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5E4F">
        <w:rPr>
          <w:rFonts w:ascii="Times New Roman" w:hAnsi="Times New Roman" w:cs="Times New Roman"/>
          <w:i/>
          <w:iCs/>
          <w:sz w:val="24"/>
          <w:szCs w:val="24"/>
        </w:rPr>
        <w:t xml:space="preserve">Slow Braised Irish Beef, </w:t>
      </w:r>
      <w:r w:rsidR="006A354A" w:rsidRPr="009A5E4F">
        <w:rPr>
          <w:rFonts w:ascii="Times New Roman" w:hAnsi="Times New Roman" w:cs="Times New Roman"/>
          <w:i/>
          <w:iCs/>
          <w:sz w:val="24"/>
          <w:szCs w:val="24"/>
        </w:rPr>
        <w:t>Onion</w:t>
      </w:r>
      <w:r w:rsidR="008F08E0" w:rsidRPr="009A5E4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A354A" w:rsidRPr="009A5E4F">
        <w:rPr>
          <w:rFonts w:ascii="Times New Roman" w:hAnsi="Times New Roman" w:cs="Times New Roman"/>
          <w:i/>
          <w:iCs/>
          <w:sz w:val="24"/>
          <w:szCs w:val="24"/>
        </w:rPr>
        <w:t xml:space="preserve"> Garlic,</w:t>
      </w:r>
      <w:r w:rsidR="008F08E0" w:rsidRPr="009A5E4F">
        <w:rPr>
          <w:rFonts w:ascii="Times New Roman" w:hAnsi="Times New Roman" w:cs="Times New Roman"/>
          <w:i/>
          <w:iCs/>
          <w:sz w:val="24"/>
          <w:szCs w:val="24"/>
        </w:rPr>
        <w:t xml:space="preserve"> Mushrooms, </w:t>
      </w:r>
    </w:p>
    <w:p w14:paraId="76376620" w14:textId="72070D17" w:rsidR="008F08E0" w:rsidRPr="009A5E4F" w:rsidRDefault="008F08E0" w:rsidP="00D15F7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5E4F">
        <w:rPr>
          <w:rFonts w:ascii="Times New Roman" w:hAnsi="Times New Roman" w:cs="Times New Roman"/>
          <w:i/>
          <w:iCs/>
          <w:sz w:val="24"/>
          <w:szCs w:val="24"/>
        </w:rPr>
        <w:t>Carrots</w:t>
      </w:r>
      <w:r w:rsidR="009A5E4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45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5F61" w:rsidRPr="009A5E4F">
        <w:rPr>
          <w:rFonts w:ascii="Times New Roman" w:hAnsi="Times New Roman" w:cs="Times New Roman"/>
          <w:i/>
          <w:iCs/>
          <w:sz w:val="24"/>
          <w:szCs w:val="24"/>
        </w:rPr>
        <w:t>Mashed Potato, Peas</w:t>
      </w:r>
      <w:r w:rsidR="00DD533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A5E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533C">
        <w:rPr>
          <w:rFonts w:ascii="Times New Roman" w:hAnsi="Times New Roman" w:cs="Times New Roman"/>
          <w:i/>
          <w:iCs/>
          <w:sz w:val="24"/>
          <w:szCs w:val="24"/>
        </w:rPr>
        <w:t xml:space="preserve">Port &amp; Red Wine Reduction </w:t>
      </w:r>
    </w:p>
    <w:p w14:paraId="052CF9F9" w14:textId="2FCFEF8E" w:rsidR="006A354A" w:rsidRDefault="003E5F61" w:rsidP="00D15F75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20470">
        <w:rPr>
          <w:rFonts w:ascii="Times New Roman" w:hAnsi="Times New Roman" w:cs="Times New Roman"/>
          <w:i/>
          <w:iCs/>
          <w:sz w:val="20"/>
          <w:szCs w:val="20"/>
        </w:rPr>
        <w:t>6.</w:t>
      </w:r>
      <w:r w:rsidR="006A354A" w:rsidRPr="00420470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42047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A354A" w:rsidRPr="00420470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420470">
        <w:rPr>
          <w:rFonts w:ascii="Times New Roman" w:hAnsi="Times New Roman" w:cs="Times New Roman"/>
          <w:i/>
          <w:iCs/>
          <w:sz w:val="20"/>
          <w:szCs w:val="20"/>
        </w:rPr>
        <w:t>.10.12</w:t>
      </w:r>
    </w:p>
    <w:p w14:paraId="3641B74F" w14:textId="77777777" w:rsidR="00C47F25" w:rsidRPr="00C47F25" w:rsidRDefault="00C47F25" w:rsidP="00D15F75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73678360" w14:textId="77777777" w:rsidR="00613B84" w:rsidRDefault="00613B84" w:rsidP="0007126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Chicken Vol Au Vent</w:t>
      </w:r>
    </w:p>
    <w:p w14:paraId="14C3190E" w14:textId="77777777" w:rsidR="00613B84" w:rsidRPr="00C47F25" w:rsidRDefault="00613B84" w:rsidP="000712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7F25">
        <w:rPr>
          <w:rFonts w:ascii="Times New Roman" w:hAnsi="Times New Roman" w:cs="Times New Roman"/>
          <w:bCs/>
          <w:i/>
          <w:iCs/>
          <w:sz w:val="24"/>
          <w:szCs w:val="24"/>
        </w:rPr>
        <w:t>Creamy diced Chicken, Shallots, Leeks, Carrots, Peas, Potatoes</w:t>
      </w:r>
    </w:p>
    <w:p w14:paraId="11CC2690" w14:textId="31158F45" w:rsidR="00613B84" w:rsidRDefault="00C47F25" w:rsidP="000712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47F25">
        <w:rPr>
          <w:rFonts w:ascii="Times New Roman" w:hAnsi="Times New Roman" w:cs="Times New Roman"/>
          <w:bCs/>
          <w:i/>
          <w:iCs/>
          <w:sz w:val="20"/>
          <w:szCs w:val="20"/>
        </w:rPr>
        <w:t>1.7.12</w:t>
      </w:r>
    </w:p>
    <w:p w14:paraId="45518EC5" w14:textId="77777777" w:rsidR="00C47F25" w:rsidRPr="00C47F25" w:rsidRDefault="00C47F25" w:rsidP="000712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0"/>
          <w:szCs w:val="10"/>
        </w:rPr>
      </w:pPr>
    </w:p>
    <w:p w14:paraId="41B6B175" w14:textId="235F1598" w:rsidR="00071265" w:rsidRPr="008B7727" w:rsidRDefault="00071265" w:rsidP="0007126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B7727">
        <w:rPr>
          <w:rFonts w:ascii="Times New Roman" w:hAnsi="Times New Roman" w:cs="Times New Roman"/>
          <w:bCs/>
          <w:sz w:val="27"/>
          <w:szCs w:val="27"/>
        </w:rPr>
        <w:t xml:space="preserve">Aubergine Millefeuille </w:t>
      </w:r>
    </w:p>
    <w:p w14:paraId="7B608919" w14:textId="77777777" w:rsidR="00CC24AA" w:rsidRPr="009A5E4F" w:rsidRDefault="00CC24AA" w:rsidP="00CC24AA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A5E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Aubergine Layers, Goat Cheese, Courgette, </w:t>
      </w:r>
    </w:p>
    <w:p w14:paraId="00830C03" w14:textId="23512FC5" w:rsidR="00D84C1A" w:rsidRPr="00420470" w:rsidRDefault="00CC24AA" w:rsidP="00CC24AA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9A5E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Peppers, Sofrito Sauce</w:t>
      </w:r>
      <w:r w:rsidR="00B020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Parmesan</w:t>
      </w:r>
      <w:r w:rsidR="00230FC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84C1A" w:rsidRPr="00420470">
        <w:rPr>
          <w:rFonts w:ascii="Times New Roman" w:hAnsi="Times New Roman" w:cs="Times New Roman"/>
          <w:bCs/>
          <w:i/>
          <w:iCs/>
          <w:sz w:val="20"/>
          <w:szCs w:val="20"/>
        </w:rPr>
        <w:t>7.9.12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C91630" w14:paraId="349E9ABC" w14:textId="77777777" w:rsidTr="00C91630">
        <w:tc>
          <w:tcPr>
            <w:tcW w:w="3681" w:type="dxa"/>
          </w:tcPr>
          <w:p w14:paraId="2D00CCE5" w14:textId="77777777" w:rsidR="00C91630" w:rsidRPr="00C91630" w:rsidRDefault="00C91630" w:rsidP="00C91630">
            <w:pPr>
              <w:tabs>
                <w:tab w:val="left" w:pos="7514"/>
              </w:tabs>
              <w:ind w:right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Sides</w:t>
            </w:r>
          </w:p>
          <w:p w14:paraId="00134EB8" w14:textId="40117320" w:rsidR="00C91630" w:rsidRPr="00BE15D5" w:rsidRDefault="00C91630" w:rsidP="00C91630">
            <w:pPr>
              <w:tabs>
                <w:tab w:val="left" w:pos="7514"/>
              </w:tabs>
              <w:ind w:right="67"/>
              <w:rPr>
                <w:rFonts w:ascii="Times New Roman" w:hAnsi="Times New Roman" w:cs="Times New Roman"/>
                <w:b/>
                <w:bCs/>
              </w:rPr>
            </w:pPr>
            <w:r w:rsidRPr="00BE15D5">
              <w:rPr>
                <w:rFonts w:ascii="Times New Roman" w:hAnsi="Times New Roman" w:cs="Times New Roman"/>
                <w:b/>
                <w:bCs/>
              </w:rPr>
              <w:t>French Fries</w:t>
            </w:r>
            <w:r w:rsidR="004238CB" w:rsidRPr="00BE15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15D5">
              <w:rPr>
                <w:rFonts w:ascii="Times New Roman" w:hAnsi="Times New Roman" w:cs="Times New Roman"/>
                <w:b/>
                <w:bCs/>
              </w:rPr>
              <w:t>€5.50</w:t>
            </w:r>
          </w:p>
          <w:p w14:paraId="7FBFA349" w14:textId="7FF542A5" w:rsidR="00C91630" w:rsidRPr="00BE15D5" w:rsidRDefault="00C91630" w:rsidP="00C91630">
            <w:pPr>
              <w:tabs>
                <w:tab w:val="left" w:pos="7514"/>
              </w:tabs>
              <w:ind w:right="67"/>
              <w:rPr>
                <w:rFonts w:ascii="Times New Roman" w:hAnsi="Times New Roman" w:cs="Times New Roman"/>
                <w:b/>
                <w:bCs/>
              </w:rPr>
            </w:pPr>
            <w:r w:rsidRPr="00BE15D5">
              <w:rPr>
                <w:rFonts w:ascii="Times New Roman" w:hAnsi="Times New Roman" w:cs="Times New Roman"/>
                <w:b/>
                <w:bCs/>
              </w:rPr>
              <w:t>Truffles &amp; Parmesan Fries €6.95</w:t>
            </w:r>
          </w:p>
          <w:p w14:paraId="75E81B6F" w14:textId="6E165230" w:rsidR="00C91630" w:rsidRPr="00BE15D5" w:rsidRDefault="00C91630" w:rsidP="00C91630">
            <w:pPr>
              <w:tabs>
                <w:tab w:val="left" w:pos="7514"/>
              </w:tabs>
              <w:ind w:right="6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15D5">
              <w:rPr>
                <w:rFonts w:ascii="Times New Roman" w:hAnsi="Times New Roman" w:cs="Times New Roman"/>
                <w:b/>
                <w:bCs/>
              </w:rPr>
              <w:t>Broccoli, Lemon Bearnaise,</w:t>
            </w:r>
            <w:r w:rsidRPr="00BE1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D4356">
              <w:rPr>
                <w:rFonts w:ascii="Times New Roman" w:hAnsi="Times New Roman" w:cs="Times New Roman"/>
                <w:i/>
                <w:iCs/>
              </w:rPr>
              <w:t>Almond flaks, Parmesan</w:t>
            </w:r>
            <w:r w:rsidRPr="00BE1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E15D5">
              <w:rPr>
                <w:rFonts w:ascii="Times New Roman" w:hAnsi="Times New Roman" w:cs="Times New Roman"/>
                <w:b/>
                <w:bCs/>
              </w:rPr>
              <w:t>€</w:t>
            </w:r>
            <w:r w:rsidR="000F6667">
              <w:rPr>
                <w:rFonts w:ascii="Times New Roman" w:hAnsi="Times New Roman" w:cs="Times New Roman"/>
                <w:b/>
                <w:bCs/>
              </w:rPr>
              <w:t>6.95</w:t>
            </w:r>
          </w:p>
          <w:p w14:paraId="5E8387D7" w14:textId="5CCD26F1" w:rsidR="00C91630" w:rsidRPr="004238CB" w:rsidRDefault="00C91630" w:rsidP="004238CB">
            <w:pPr>
              <w:tabs>
                <w:tab w:val="left" w:pos="7514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E15D5">
              <w:rPr>
                <w:rFonts w:ascii="Times New Roman" w:hAnsi="Times New Roman" w:cs="Times New Roman"/>
                <w:b/>
                <w:bCs/>
              </w:rPr>
              <w:t>Mixed Green Leaves Salad</w:t>
            </w:r>
            <w:r w:rsidR="00BE15D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BE15D5" w:rsidRPr="00DD4356">
              <w:rPr>
                <w:rFonts w:ascii="Times New Roman" w:hAnsi="Times New Roman" w:cs="Times New Roman"/>
                <w:i/>
                <w:iCs/>
              </w:rPr>
              <w:t>Honey &amp; Mustard dressing</w:t>
            </w:r>
            <w:r w:rsidRPr="00BE1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E15D5">
              <w:rPr>
                <w:rFonts w:ascii="Times New Roman" w:hAnsi="Times New Roman" w:cs="Times New Roman"/>
                <w:b/>
                <w:bCs/>
              </w:rPr>
              <w:t>€</w:t>
            </w:r>
            <w:r w:rsidR="000F6667">
              <w:rPr>
                <w:rFonts w:ascii="Times New Roman" w:hAnsi="Times New Roman" w:cs="Times New Roman"/>
                <w:b/>
                <w:bCs/>
              </w:rPr>
              <w:t>7.50</w:t>
            </w:r>
            <w:r w:rsidRPr="00C91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2667EA4C" w14:textId="77777777" w:rsidR="00C91630" w:rsidRPr="00A928CB" w:rsidRDefault="00C91630" w:rsidP="004238C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28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Desserts</w:t>
            </w:r>
          </w:p>
          <w:p w14:paraId="019B2B89" w14:textId="6130C0F9" w:rsidR="00C91630" w:rsidRPr="00A928CB" w:rsidRDefault="00C91630" w:rsidP="004238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28CB">
              <w:rPr>
                <w:rFonts w:ascii="Times New Roman" w:hAnsi="Times New Roman" w:cs="Times New Roman"/>
                <w:sz w:val="26"/>
                <w:szCs w:val="26"/>
              </w:rPr>
              <w:t>Crème Brulée</w:t>
            </w:r>
            <w:r w:rsidRPr="00A928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3.7.12</w:t>
            </w:r>
            <w:r w:rsidRPr="00A928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8E1C843" w14:textId="77777777" w:rsidR="00C91630" w:rsidRPr="00A928CB" w:rsidRDefault="00C91630" w:rsidP="004238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28CB">
              <w:rPr>
                <w:rFonts w:ascii="Times New Roman" w:hAnsi="Times New Roman" w:cs="Times New Roman"/>
                <w:sz w:val="26"/>
                <w:szCs w:val="26"/>
              </w:rPr>
              <w:t>Strawberry Meringue</w:t>
            </w:r>
            <w:r w:rsidRPr="00A928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3.7.8.12</w:t>
            </w:r>
          </w:p>
          <w:p w14:paraId="48CC9399" w14:textId="7516BC97" w:rsidR="00C91630" w:rsidRPr="00A928CB" w:rsidRDefault="00C91630" w:rsidP="004238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28CB">
              <w:rPr>
                <w:rFonts w:ascii="Times New Roman" w:hAnsi="Times New Roman" w:cs="Times New Roman"/>
                <w:sz w:val="26"/>
                <w:szCs w:val="26"/>
              </w:rPr>
              <w:t>Bread &amp; Butter Pudding</w:t>
            </w:r>
            <w:r w:rsidR="00C70215" w:rsidRPr="00A92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215" w:rsidRPr="00A92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1.3.7</w:t>
            </w:r>
          </w:p>
          <w:p w14:paraId="718E9FBA" w14:textId="77777777" w:rsidR="00C70215" w:rsidRPr="00A928CB" w:rsidRDefault="00C70215" w:rsidP="00C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CB">
              <w:rPr>
                <w:rFonts w:ascii="Times New Roman" w:hAnsi="Times New Roman" w:cs="Times New Roman"/>
                <w:sz w:val="24"/>
                <w:szCs w:val="24"/>
              </w:rPr>
              <w:t>Profiteroles &amp; Chocolate sauce</w:t>
            </w:r>
          </w:p>
          <w:p w14:paraId="76FF20EA" w14:textId="4D73A9B9" w:rsidR="00C70215" w:rsidRPr="00C70215" w:rsidRDefault="00C70215" w:rsidP="00C7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1.3.7</w:t>
            </w:r>
          </w:p>
        </w:tc>
      </w:tr>
    </w:tbl>
    <w:p w14:paraId="52B6A88A" w14:textId="77777777" w:rsidR="00C91630" w:rsidRPr="00C91630" w:rsidRDefault="00C91630" w:rsidP="00F60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B78F1A8" w14:textId="4F1AD052" w:rsidR="00F60DBA" w:rsidRDefault="009E10CF" w:rsidP="00F60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B2">
        <w:rPr>
          <w:rFonts w:ascii="Times New Roman" w:hAnsi="Times New Roman" w:cs="Times New Roman"/>
          <w:b/>
          <w:bCs/>
          <w:sz w:val="24"/>
          <w:szCs w:val="24"/>
        </w:rPr>
        <w:t>2 Courses</w:t>
      </w:r>
      <w:r w:rsidR="00BD169D" w:rsidRPr="00B838B2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A82B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4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3560" w:rsidRPr="00B838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13560" w:rsidRPr="00B838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</w:t>
      </w:r>
      <w:r w:rsidR="00913560" w:rsidRPr="00B838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838B2">
        <w:rPr>
          <w:rFonts w:ascii="Times New Roman" w:hAnsi="Times New Roman" w:cs="Times New Roman"/>
          <w:b/>
          <w:bCs/>
          <w:sz w:val="24"/>
          <w:szCs w:val="24"/>
        </w:rPr>
        <w:t>3 Courses</w:t>
      </w:r>
      <w:r w:rsidR="00BD169D" w:rsidRPr="00B838B2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1F70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65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381BD0" w14:textId="40600BBE" w:rsidR="004238CB" w:rsidRDefault="009C1575" w:rsidP="00F60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Dinners can avail of car p</w:t>
      </w:r>
      <w:r w:rsidR="004238CB" w:rsidRPr="004238CB">
        <w:rPr>
          <w:rFonts w:ascii="Times New Roman" w:hAnsi="Times New Roman" w:cs="Times New Roman"/>
          <w:sz w:val="20"/>
          <w:szCs w:val="20"/>
        </w:rPr>
        <w:t>ark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4238CB" w:rsidRPr="004238CB">
        <w:rPr>
          <w:rFonts w:ascii="Times New Roman" w:hAnsi="Times New Roman" w:cs="Times New Roman"/>
          <w:sz w:val="20"/>
          <w:szCs w:val="20"/>
        </w:rPr>
        <w:t xml:space="preserve"> at the RIAC </w:t>
      </w:r>
      <w:r>
        <w:rPr>
          <w:rFonts w:ascii="Times New Roman" w:hAnsi="Times New Roman" w:cs="Times New Roman"/>
          <w:sz w:val="20"/>
          <w:szCs w:val="20"/>
        </w:rPr>
        <w:t>f</w:t>
      </w:r>
      <w:r w:rsidR="004238CB">
        <w:rPr>
          <w:rFonts w:ascii="Times New Roman" w:hAnsi="Times New Roman" w:cs="Times New Roman"/>
          <w:sz w:val="20"/>
          <w:szCs w:val="20"/>
        </w:rPr>
        <w:t>rom 5pm to 11pm</w:t>
      </w:r>
      <w:r w:rsidR="00BE15D5">
        <w:rPr>
          <w:rFonts w:ascii="Times New Roman" w:hAnsi="Times New Roman" w:cs="Times New Roman"/>
          <w:sz w:val="20"/>
          <w:szCs w:val="20"/>
        </w:rPr>
        <w:t xml:space="preserve"> for</w:t>
      </w:r>
      <w:r w:rsidR="004238CB">
        <w:rPr>
          <w:rFonts w:ascii="Times New Roman" w:hAnsi="Times New Roman" w:cs="Times New Roman"/>
          <w:sz w:val="20"/>
          <w:szCs w:val="20"/>
        </w:rPr>
        <w:t xml:space="preserve"> €15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28BC2" w14:textId="5F70ADE0" w:rsidR="004238CB" w:rsidRDefault="004238CB" w:rsidP="00F60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Parking fee is payable on arrival </w:t>
      </w:r>
      <w:r w:rsidR="00BE15D5">
        <w:rPr>
          <w:rFonts w:ascii="Times New Roman" w:hAnsi="Times New Roman" w:cs="Times New Roman"/>
          <w:sz w:val="20"/>
          <w:szCs w:val="20"/>
        </w:rPr>
        <w:t>by credit card only.</w:t>
      </w:r>
    </w:p>
    <w:p w14:paraId="59D654C9" w14:textId="417FCAED" w:rsidR="009C1575" w:rsidRDefault="009C1575" w:rsidP="009C1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note that car keys will be kept 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Riac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kiosk for </w:t>
      </w:r>
      <w:r w:rsidR="00DD4356">
        <w:rPr>
          <w:rFonts w:ascii="Times New Roman" w:hAnsi="Times New Roman" w:cs="Times New Roman"/>
          <w:sz w:val="20"/>
          <w:szCs w:val="20"/>
        </w:rPr>
        <w:t>security reason,</w:t>
      </w:r>
    </w:p>
    <w:p w14:paraId="435A632A" w14:textId="3162BCF2" w:rsidR="009C1575" w:rsidRPr="009C1575" w:rsidRDefault="00DD4356" w:rsidP="00DD4356">
      <w:pPr>
        <w:tabs>
          <w:tab w:val="left" w:pos="7514"/>
        </w:tabs>
        <w:ind w:right="67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DD4356">
        <w:rPr>
          <w:rFonts w:ascii="Times New Roman" w:hAnsi="Times New Roman" w:cs="Times New Roman"/>
          <w:sz w:val="20"/>
          <w:szCs w:val="20"/>
        </w:rPr>
        <w:t>ubsequent charge may apply for overstay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0E874A" w14:textId="4864B090" w:rsidR="00420470" w:rsidRDefault="00420470" w:rsidP="009C157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57FE4">
        <w:rPr>
          <w:rFonts w:ascii="Times New Roman" w:hAnsi="Times New Roman" w:cs="Times New Roman"/>
          <w:b/>
          <w:bCs/>
          <w:color w:val="C00000"/>
          <w:sz w:val="20"/>
          <w:szCs w:val="20"/>
        </w:rPr>
        <w:t>Please inform us if you are subject to any allergies prior ordering</w:t>
      </w:r>
      <w:r w:rsidRPr="00457FE4">
        <w:rPr>
          <w:rFonts w:ascii="Times New Roman" w:hAnsi="Times New Roman" w:cs="Times New Roman"/>
          <w:color w:val="C00000"/>
          <w:sz w:val="20"/>
          <w:szCs w:val="20"/>
        </w:rPr>
        <w:t xml:space="preserve">. </w:t>
      </w:r>
    </w:p>
    <w:p w14:paraId="7168EE3B" w14:textId="77777777" w:rsidR="00420470" w:rsidRDefault="00420470" w:rsidP="00420470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457FE4">
        <w:rPr>
          <w:rFonts w:ascii="Times New Roman" w:hAnsi="Times New Roman" w:cs="Times New Roman"/>
          <w:b/>
          <w:bCs/>
          <w:color w:val="C00000"/>
          <w:sz w:val="20"/>
          <w:szCs w:val="20"/>
        </w:rPr>
        <w:t>Please note that most allergens listed below are used in our kitchen.</w:t>
      </w:r>
    </w:p>
    <w:p w14:paraId="6FCD2B75" w14:textId="24943E8E" w:rsidR="00420470" w:rsidRDefault="00420470" w:rsidP="00420470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20470">
        <w:rPr>
          <w:rFonts w:ascii="Times New Roman" w:hAnsi="Times New Roman" w:cs="Times New Roman"/>
          <w:bCs/>
          <w:sz w:val="16"/>
          <w:szCs w:val="16"/>
        </w:rPr>
        <w:t>(Gluten 1) (Crustacean 2) (Egg 3) (Fish 4) (Peanut 5) (Soybean 6) (Dairy 7) (Nuts 8) (Celery 9) (Mustard 10) (Sesame 11) (Sulphur dioxide/Sulphite 12) (Lupin 13) (Molluscs 14)</w:t>
      </w:r>
    </w:p>
    <w:p w14:paraId="28C690BD" w14:textId="5A9AE9BA" w:rsidR="00C64820" w:rsidRPr="00A86DEF" w:rsidRDefault="00C64820" w:rsidP="007A5575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073E33">
        <w:rPr>
          <w:sz w:val="32"/>
          <w:szCs w:val="32"/>
          <w:lang w:val="fr-FR"/>
        </w:rPr>
        <w:lastRenderedPageBreak/>
        <w:t>White</w:t>
      </w:r>
      <w:r w:rsidRPr="00A86DEF">
        <w:rPr>
          <w:b/>
          <w:bCs/>
          <w:sz w:val="28"/>
          <w:szCs w:val="28"/>
          <w:lang w:val="fr-FR"/>
        </w:rPr>
        <w:t xml:space="preserve"> </w:t>
      </w:r>
      <w:r w:rsidRPr="00A86DEF">
        <w:rPr>
          <w:b/>
          <w:bCs/>
          <w:lang w:val="fr-FR"/>
        </w:rPr>
        <w:t>*</w:t>
      </w:r>
      <w:proofErr w:type="spellStart"/>
      <w:r w:rsidRPr="00A86DEF">
        <w:rPr>
          <w:b/>
          <w:bCs/>
          <w:lang w:val="fr-FR"/>
        </w:rPr>
        <w:t>Organic</w:t>
      </w:r>
      <w:proofErr w:type="spellEnd"/>
      <w:r w:rsidRPr="00A86DEF">
        <w:rPr>
          <w:b/>
          <w:bCs/>
          <w:lang w:val="fr-FR"/>
        </w:rPr>
        <w:t>/</w:t>
      </w:r>
      <w:proofErr w:type="spellStart"/>
      <w:r w:rsidRPr="00A86DEF">
        <w:rPr>
          <w:b/>
          <w:bCs/>
          <w:lang w:val="fr-FR"/>
        </w:rPr>
        <w:t>Bio</w:t>
      </w:r>
      <w:r w:rsidR="00563446">
        <w:rPr>
          <w:b/>
          <w:bCs/>
          <w:lang w:val="fr-FR"/>
        </w:rPr>
        <w:t>dynamic</w:t>
      </w:r>
      <w:proofErr w:type="spellEnd"/>
      <w:r w:rsidRPr="00A86DEF">
        <w:rPr>
          <w:b/>
          <w:bCs/>
          <w:lang w:val="fr-FR"/>
        </w:rPr>
        <w:t xml:space="preserve"> **</w:t>
      </w:r>
      <w:proofErr w:type="spellStart"/>
      <w:r w:rsidRPr="00A86DEF">
        <w:rPr>
          <w:b/>
          <w:bCs/>
          <w:lang w:val="fr-FR"/>
        </w:rPr>
        <w:t>Vegan</w:t>
      </w:r>
      <w:proofErr w:type="spellEnd"/>
      <w:r w:rsidRPr="00A86DEF">
        <w:rPr>
          <w:b/>
          <w:bCs/>
          <w:lang w:val="fr-FR"/>
        </w:rPr>
        <w:t xml:space="preserve"> </w:t>
      </w:r>
      <w:proofErr w:type="spellStart"/>
      <w:r w:rsidRPr="00A86DEF">
        <w:rPr>
          <w:b/>
          <w:bCs/>
          <w:lang w:val="fr-FR"/>
        </w:rPr>
        <w:t>Friendly</w:t>
      </w:r>
      <w:proofErr w:type="spellEnd"/>
    </w:p>
    <w:p w14:paraId="64AB58AE" w14:textId="44BA319E" w:rsidR="00C64820" w:rsidRDefault="00C64820" w:rsidP="007A5575">
      <w:pPr>
        <w:spacing w:after="0"/>
        <w:jc w:val="right"/>
        <w:rPr>
          <w:color w:val="000000" w:themeColor="text1"/>
          <w:lang w:val="fr-FR"/>
        </w:rPr>
      </w:pPr>
      <w:r w:rsidRPr="009D7EA3">
        <w:rPr>
          <w:color w:val="000000" w:themeColor="text1"/>
          <w:lang w:val="fr-FR"/>
        </w:rPr>
        <w:t>Sauvignon Blanc, Marquis de Goulaine, 12.5%vol. Loire 2021</w:t>
      </w:r>
      <w:r>
        <w:rPr>
          <w:color w:val="000000" w:themeColor="text1"/>
          <w:lang w:val="fr-FR"/>
        </w:rPr>
        <w:t xml:space="preserve"> </w:t>
      </w:r>
      <w:r w:rsidRPr="00D808FA">
        <w:rPr>
          <w:b/>
          <w:bCs/>
          <w:color w:val="000000" w:themeColor="text1"/>
          <w:lang w:val="fr-FR"/>
        </w:rPr>
        <w:t xml:space="preserve">Gl€8 </w:t>
      </w:r>
      <w:r w:rsidR="007A5575">
        <w:rPr>
          <w:b/>
          <w:bCs/>
          <w:color w:val="000000" w:themeColor="text1"/>
          <w:lang w:val="fr-FR"/>
        </w:rPr>
        <w:t xml:space="preserve"> </w:t>
      </w:r>
      <w:proofErr w:type="spellStart"/>
      <w:r w:rsidRPr="00D808FA">
        <w:rPr>
          <w:b/>
          <w:bCs/>
          <w:color w:val="000000" w:themeColor="text1"/>
          <w:lang w:val="fr-FR"/>
        </w:rPr>
        <w:t>Btl</w:t>
      </w:r>
      <w:proofErr w:type="spellEnd"/>
      <w:r w:rsidRPr="00D808FA">
        <w:rPr>
          <w:b/>
          <w:bCs/>
          <w:color w:val="000000" w:themeColor="text1"/>
          <w:lang w:val="fr-FR"/>
        </w:rPr>
        <w:t xml:space="preserve"> €32</w:t>
      </w:r>
    </w:p>
    <w:p w14:paraId="1C7609FE" w14:textId="39B736B3" w:rsidR="00C64820" w:rsidRPr="009D7EA3" w:rsidRDefault="00C64820" w:rsidP="007A5575">
      <w:pPr>
        <w:spacing w:after="0"/>
        <w:jc w:val="right"/>
        <w:rPr>
          <w:color w:val="000000" w:themeColor="text1"/>
          <w:lang w:val="fr-FR"/>
        </w:rPr>
      </w:pPr>
      <w:r w:rsidRPr="009D7EA3">
        <w:rPr>
          <w:color w:val="000000" w:themeColor="text1"/>
          <w:lang w:val="fr-FR"/>
        </w:rPr>
        <w:t xml:space="preserve">Chardonnay, </w:t>
      </w:r>
      <w:proofErr w:type="spellStart"/>
      <w:r w:rsidRPr="009D7EA3">
        <w:rPr>
          <w:color w:val="000000" w:themeColor="text1"/>
          <w:lang w:val="fr-FR"/>
        </w:rPr>
        <w:t>Heritage</w:t>
      </w:r>
      <w:proofErr w:type="spellEnd"/>
      <w:r w:rsidRPr="009D7EA3">
        <w:rPr>
          <w:color w:val="000000" w:themeColor="text1"/>
          <w:lang w:val="fr-FR"/>
        </w:rPr>
        <w:t>, Bouchard Aîné &amp; Fils, 12%vol. 2021</w:t>
      </w:r>
      <w:r>
        <w:rPr>
          <w:color w:val="000000" w:themeColor="text1"/>
          <w:lang w:val="fr-FR"/>
        </w:rPr>
        <w:t xml:space="preserve"> </w:t>
      </w:r>
      <w:r w:rsidRPr="00D808FA">
        <w:rPr>
          <w:b/>
          <w:bCs/>
          <w:color w:val="000000" w:themeColor="text1"/>
          <w:lang w:val="fr-FR"/>
        </w:rPr>
        <w:t xml:space="preserve">Gl€8.50 </w:t>
      </w:r>
      <w:r w:rsidR="007A5575">
        <w:rPr>
          <w:b/>
          <w:bCs/>
          <w:color w:val="000000" w:themeColor="text1"/>
          <w:lang w:val="fr-FR"/>
        </w:rPr>
        <w:t xml:space="preserve"> </w:t>
      </w:r>
      <w:proofErr w:type="spellStart"/>
      <w:r w:rsidRPr="00D808FA">
        <w:rPr>
          <w:b/>
          <w:bCs/>
          <w:color w:val="000000" w:themeColor="text1"/>
          <w:lang w:val="fr-FR"/>
        </w:rPr>
        <w:t>Btl</w:t>
      </w:r>
      <w:proofErr w:type="spellEnd"/>
      <w:r w:rsidRPr="00D808FA">
        <w:rPr>
          <w:b/>
          <w:bCs/>
          <w:color w:val="000000" w:themeColor="text1"/>
          <w:lang w:val="fr-FR"/>
        </w:rPr>
        <w:t xml:space="preserve"> €34</w:t>
      </w:r>
    </w:p>
    <w:p w14:paraId="776A15A2" w14:textId="0B3635B6" w:rsidR="00C64820" w:rsidRDefault="00C64820" w:rsidP="007A5575">
      <w:pPr>
        <w:spacing w:after="0"/>
        <w:jc w:val="right"/>
        <w:rPr>
          <w:color w:val="000000" w:themeColor="text1"/>
        </w:rPr>
      </w:pPr>
      <w:r w:rsidRPr="009D7EA3">
        <w:rPr>
          <w:color w:val="000000" w:themeColor="text1"/>
        </w:rPr>
        <w:t xml:space="preserve">Vinho Verde, Casal de </w:t>
      </w:r>
      <w:proofErr w:type="spellStart"/>
      <w:r w:rsidRPr="009D7EA3">
        <w:rPr>
          <w:color w:val="000000" w:themeColor="text1"/>
        </w:rPr>
        <w:t>Ventozela</w:t>
      </w:r>
      <w:proofErr w:type="spellEnd"/>
      <w:r w:rsidRPr="009D7EA3">
        <w:rPr>
          <w:color w:val="000000" w:themeColor="text1"/>
        </w:rPr>
        <w:t xml:space="preserve"> 12%vol. Portugal 2021</w:t>
      </w:r>
      <w:r>
        <w:rPr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 xml:space="preserve">€8.50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Pr="00D808FA">
        <w:rPr>
          <w:b/>
          <w:bCs/>
          <w:color w:val="000000" w:themeColor="text1"/>
        </w:rPr>
        <w:t>Btl</w:t>
      </w:r>
      <w:proofErr w:type="spellEnd"/>
      <w:r w:rsidRPr="00D808FA">
        <w:rPr>
          <w:b/>
          <w:bCs/>
          <w:color w:val="000000" w:themeColor="text1"/>
        </w:rPr>
        <w:t xml:space="preserve"> €34</w:t>
      </w:r>
    </w:p>
    <w:p w14:paraId="3BCCE92E" w14:textId="0786744C" w:rsidR="00C64820" w:rsidRDefault="00C64820" w:rsidP="007A5575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 xml:space="preserve">Picpoul de Pinet, Les </w:t>
      </w:r>
      <w:proofErr w:type="spellStart"/>
      <w:r>
        <w:rPr>
          <w:color w:val="000000" w:themeColor="text1"/>
        </w:rPr>
        <w:t>Mouettes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Lorgeril</w:t>
      </w:r>
      <w:proofErr w:type="spellEnd"/>
      <w:r>
        <w:rPr>
          <w:color w:val="000000" w:themeColor="text1"/>
        </w:rPr>
        <w:t xml:space="preserve">, 12.5%vol. 2021 </w:t>
      </w:r>
      <w:r w:rsidRPr="00D808FA">
        <w:rPr>
          <w:b/>
          <w:bCs/>
          <w:color w:val="000000" w:themeColor="text1"/>
        </w:rPr>
        <w:t xml:space="preserve">Gl€9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>€35</w:t>
      </w:r>
    </w:p>
    <w:p w14:paraId="3F1A50F8" w14:textId="4C284919" w:rsidR="00C64820" w:rsidRPr="00257786" w:rsidRDefault="00C64820" w:rsidP="007A5575">
      <w:pPr>
        <w:spacing w:after="0"/>
        <w:jc w:val="right"/>
        <w:rPr>
          <w:color w:val="000000" w:themeColor="text1"/>
        </w:rPr>
      </w:pPr>
      <w:r w:rsidRPr="00257786">
        <w:rPr>
          <w:color w:val="000000" w:themeColor="text1"/>
        </w:rPr>
        <w:t>Muscadet</w:t>
      </w:r>
      <w:r>
        <w:rPr>
          <w:color w:val="000000" w:themeColor="text1"/>
        </w:rPr>
        <w:t xml:space="preserve"> sur Lie,</w:t>
      </w:r>
      <w:r w:rsidRPr="00257786">
        <w:rPr>
          <w:color w:val="000000" w:themeColor="text1"/>
        </w:rPr>
        <w:t xml:space="preserve"> la </w:t>
      </w:r>
      <w:proofErr w:type="spellStart"/>
      <w:r w:rsidRPr="00257786">
        <w:rPr>
          <w:color w:val="000000" w:themeColor="text1"/>
        </w:rPr>
        <w:t>Vinçonnière</w:t>
      </w:r>
      <w:proofErr w:type="spellEnd"/>
      <w:r w:rsidRPr="00257786">
        <w:rPr>
          <w:color w:val="000000" w:themeColor="text1"/>
        </w:rPr>
        <w:t>, 12%vol. Loire 2021</w:t>
      </w:r>
      <w:r>
        <w:rPr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 xml:space="preserve">Gl€9.50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>€38</w:t>
      </w:r>
    </w:p>
    <w:p w14:paraId="6FA109F7" w14:textId="4089147B" w:rsidR="00C64820" w:rsidRPr="009D7EA3" w:rsidRDefault="00C64820" w:rsidP="007A5575">
      <w:pPr>
        <w:spacing w:after="0"/>
        <w:jc w:val="right"/>
        <w:rPr>
          <w:color w:val="000000" w:themeColor="text1"/>
        </w:rPr>
      </w:pPr>
      <w:r w:rsidRPr="00795573">
        <w:rPr>
          <w:color w:val="000000" w:themeColor="text1"/>
        </w:rPr>
        <w:t xml:space="preserve">Vermentino, Santa Cristina, </w:t>
      </w:r>
      <w:r>
        <w:rPr>
          <w:color w:val="000000" w:themeColor="text1"/>
        </w:rPr>
        <w:t xml:space="preserve">Antinori, </w:t>
      </w:r>
      <w:r w:rsidRPr="00795573">
        <w:rPr>
          <w:color w:val="000000" w:themeColor="text1"/>
        </w:rPr>
        <w:t>Tuscany, 12%vol.</w:t>
      </w:r>
      <w:r>
        <w:rPr>
          <w:color w:val="000000" w:themeColor="text1"/>
        </w:rPr>
        <w:t xml:space="preserve"> </w:t>
      </w:r>
      <w:r w:rsidRPr="001D5766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 xml:space="preserve">Gl€11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>€40</w:t>
      </w:r>
    </w:p>
    <w:p w14:paraId="10083AB3" w14:textId="65E388B3" w:rsidR="00C64820" w:rsidRPr="00795573" w:rsidRDefault="00C64820" w:rsidP="007A5575">
      <w:pPr>
        <w:spacing w:after="0"/>
        <w:jc w:val="right"/>
        <w:rPr>
          <w:color w:val="000000" w:themeColor="text1"/>
        </w:rPr>
      </w:pPr>
      <w:r w:rsidRPr="00795573">
        <w:rPr>
          <w:color w:val="000000" w:themeColor="text1"/>
        </w:rPr>
        <w:t xml:space="preserve">Albariño, </w:t>
      </w:r>
      <w:r>
        <w:rPr>
          <w:color w:val="000000" w:themeColor="text1"/>
        </w:rPr>
        <w:t xml:space="preserve">O Fillo da </w:t>
      </w:r>
      <w:proofErr w:type="spellStart"/>
      <w:r>
        <w:rPr>
          <w:color w:val="000000" w:themeColor="text1"/>
        </w:rPr>
        <w:t>Condesa</w:t>
      </w:r>
      <w:proofErr w:type="spellEnd"/>
      <w:r>
        <w:rPr>
          <w:color w:val="000000" w:themeColor="text1"/>
        </w:rPr>
        <w:t>,</w:t>
      </w:r>
      <w:r w:rsidRPr="00795573">
        <w:rPr>
          <w:color w:val="000000" w:themeColor="text1"/>
        </w:rPr>
        <w:t xml:space="preserve"> Rias </w:t>
      </w:r>
      <w:proofErr w:type="spellStart"/>
      <w:r w:rsidRPr="00795573">
        <w:rPr>
          <w:color w:val="000000" w:themeColor="text1"/>
        </w:rPr>
        <w:t>Baixas</w:t>
      </w:r>
      <w:proofErr w:type="spellEnd"/>
      <w:r w:rsidRPr="00795573">
        <w:rPr>
          <w:color w:val="000000" w:themeColor="text1"/>
        </w:rPr>
        <w:t>, 12.5%vol. 2021</w:t>
      </w:r>
      <w:r>
        <w:rPr>
          <w:color w:val="000000" w:themeColor="text1"/>
        </w:rPr>
        <w:t xml:space="preserve"> </w:t>
      </w:r>
      <w:r w:rsidR="00D808FA" w:rsidRPr="00D808FA">
        <w:rPr>
          <w:b/>
          <w:bCs/>
          <w:color w:val="000000" w:themeColor="text1"/>
        </w:rPr>
        <w:t>Gl€</w:t>
      </w:r>
      <w:r w:rsidRPr="00D808FA">
        <w:rPr>
          <w:b/>
          <w:bCs/>
          <w:color w:val="000000" w:themeColor="text1"/>
        </w:rPr>
        <w:t xml:space="preserve">11.50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Pr="00D808FA">
        <w:rPr>
          <w:b/>
          <w:bCs/>
          <w:color w:val="000000" w:themeColor="text1"/>
        </w:rPr>
        <w:t>€44</w:t>
      </w:r>
    </w:p>
    <w:p w14:paraId="26C0A325" w14:textId="650028F2" w:rsidR="00C64820" w:rsidRDefault="00C64820" w:rsidP="007A5575">
      <w:pPr>
        <w:spacing w:after="0"/>
        <w:jc w:val="right"/>
        <w:rPr>
          <w:rFonts w:eastAsia="Batang"/>
          <w:color w:val="000000" w:themeColor="text1"/>
        </w:rPr>
      </w:pPr>
      <w:r w:rsidRPr="009D7EA3">
        <w:rPr>
          <w:rFonts w:eastAsia="Batang"/>
          <w:color w:val="000000" w:themeColor="text1"/>
        </w:rPr>
        <w:t>Marlborough, Sauvignon Blanc, 1</w:t>
      </w:r>
      <w:r>
        <w:rPr>
          <w:rFonts w:eastAsia="Batang"/>
          <w:color w:val="000000" w:themeColor="text1"/>
        </w:rPr>
        <w:t>2.5</w:t>
      </w:r>
      <w:r w:rsidRPr="009D7EA3">
        <w:rPr>
          <w:rFonts w:eastAsia="Batang"/>
          <w:color w:val="000000" w:themeColor="text1"/>
        </w:rPr>
        <w:t>%vol. 202</w:t>
      </w:r>
      <w:r>
        <w:rPr>
          <w:rFonts w:eastAsia="Batang"/>
          <w:color w:val="000000" w:themeColor="text1"/>
        </w:rPr>
        <w:t xml:space="preserve">2** </w:t>
      </w:r>
      <w:r w:rsidR="00D808FA" w:rsidRPr="00D808FA">
        <w:rPr>
          <w:rFonts w:eastAsia="Batang"/>
          <w:b/>
          <w:bCs/>
          <w:color w:val="000000" w:themeColor="text1"/>
        </w:rPr>
        <w:t xml:space="preserve">Gl€12.50 </w:t>
      </w:r>
      <w:r w:rsidR="007A5575">
        <w:rPr>
          <w:rFonts w:eastAsia="Batang"/>
          <w:b/>
          <w:bCs/>
          <w:color w:val="000000" w:themeColor="text1"/>
        </w:rPr>
        <w:t xml:space="preserve"> </w:t>
      </w:r>
      <w:proofErr w:type="spellStart"/>
      <w:r w:rsidR="00D808FA" w:rsidRPr="00D808FA">
        <w:rPr>
          <w:rFonts w:eastAsia="Batang"/>
          <w:b/>
          <w:bCs/>
          <w:color w:val="000000" w:themeColor="text1"/>
        </w:rPr>
        <w:t>Btl</w:t>
      </w:r>
      <w:proofErr w:type="spellEnd"/>
      <w:r w:rsidR="00E723DD">
        <w:rPr>
          <w:rFonts w:eastAsia="Batang"/>
          <w:b/>
          <w:bCs/>
          <w:color w:val="000000" w:themeColor="text1"/>
        </w:rPr>
        <w:t xml:space="preserve"> </w:t>
      </w:r>
      <w:r w:rsidR="00D808FA" w:rsidRPr="00D808FA">
        <w:rPr>
          <w:rFonts w:eastAsia="Batang"/>
          <w:b/>
          <w:bCs/>
          <w:color w:val="000000" w:themeColor="text1"/>
        </w:rPr>
        <w:t>€47</w:t>
      </w:r>
    </w:p>
    <w:p w14:paraId="473F8C2C" w14:textId="522FB7A9" w:rsidR="00C64820" w:rsidRPr="009D7EA3" w:rsidRDefault="00C64820" w:rsidP="007A5575">
      <w:pPr>
        <w:spacing w:after="0"/>
        <w:jc w:val="right"/>
        <w:rPr>
          <w:color w:val="000000" w:themeColor="text1"/>
          <w:lang w:eastAsia="x-none"/>
        </w:rPr>
      </w:pPr>
      <w:r w:rsidRPr="009D7EA3">
        <w:rPr>
          <w:color w:val="000000" w:themeColor="text1"/>
          <w:lang w:eastAsia="x-none"/>
        </w:rPr>
        <w:t>Gavi di Gavi, La Chiara, Piedmont, 12.5%vol. Italy 2020/21</w:t>
      </w:r>
      <w:r w:rsidR="00D808FA">
        <w:rPr>
          <w:color w:val="000000" w:themeColor="text1"/>
          <w:lang w:eastAsia="x-none"/>
        </w:rPr>
        <w:t xml:space="preserve"> </w:t>
      </w:r>
      <w:r w:rsidR="00D808FA" w:rsidRPr="00D808FA">
        <w:rPr>
          <w:b/>
          <w:bCs/>
          <w:color w:val="000000" w:themeColor="text1"/>
          <w:lang w:eastAsia="x-none"/>
        </w:rPr>
        <w:t xml:space="preserve">Gl€13 </w:t>
      </w:r>
      <w:r w:rsidR="007A5575">
        <w:rPr>
          <w:b/>
          <w:bCs/>
          <w:color w:val="000000" w:themeColor="text1"/>
          <w:lang w:eastAsia="x-none"/>
        </w:rPr>
        <w:t xml:space="preserve"> </w:t>
      </w:r>
      <w:proofErr w:type="spellStart"/>
      <w:r w:rsidR="00D808FA" w:rsidRPr="00D808FA">
        <w:rPr>
          <w:b/>
          <w:bCs/>
          <w:color w:val="000000" w:themeColor="text1"/>
          <w:lang w:eastAsia="x-none"/>
        </w:rPr>
        <w:t>Btl</w:t>
      </w:r>
      <w:proofErr w:type="spellEnd"/>
      <w:r w:rsidR="00E723DD">
        <w:rPr>
          <w:b/>
          <w:bCs/>
          <w:color w:val="000000" w:themeColor="text1"/>
          <w:lang w:eastAsia="x-none"/>
        </w:rPr>
        <w:t xml:space="preserve"> </w:t>
      </w:r>
      <w:r w:rsidR="00D808FA" w:rsidRPr="00D808FA">
        <w:rPr>
          <w:b/>
          <w:bCs/>
          <w:color w:val="000000" w:themeColor="text1"/>
          <w:lang w:eastAsia="x-none"/>
        </w:rPr>
        <w:t>€50</w:t>
      </w:r>
    </w:p>
    <w:p w14:paraId="6BF143A1" w14:textId="0BA5AFE1" w:rsidR="00C64820" w:rsidRPr="009D7EA3" w:rsidRDefault="00C64820" w:rsidP="007A5575">
      <w:pPr>
        <w:spacing w:after="0"/>
        <w:jc w:val="right"/>
        <w:rPr>
          <w:color w:val="000000" w:themeColor="text1"/>
        </w:rPr>
      </w:pPr>
      <w:r w:rsidRPr="009D7EA3">
        <w:rPr>
          <w:color w:val="000000" w:themeColor="text1"/>
        </w:rPr>
        <w:t xml:space="preserve">Grüner </w:t>
      </w:r>
      <w:proofErr w:type="spellStart"/>
      <w:r w:rsidRPr="009D7EA3">
        <w:rPr>
          <w:color w:val="000000" w:themeColor="text1"/>
        </w:rPr>
        <w:t>Vetliner</w:t>
      </w:r>
      <w:proofErr w:type="spellEnd"/>
      <w:r w:rsidR="00D808FA">
        <w:rPr>
          <w:color w:val="000000" w:themeColor="text1"/>
        </w:rPr>
        <w:t>,</w:t>
      </w:r>
      <w:r w:rsidRPr="009D7EA3">
        <w:rPr>
          <w:color w:val="000000" w:themeColor="text1"/>
        </w:rPr>
        <w:t xml:space="preserve"> Mallat, </w:t>
      </w:r>
      <w:proofErr w:type="spellStart"/>
      <w:r w:rsidRPr="009D7EA3">
        <w:rPr>
          <w:color w:val="000000" w:themeColor="text1"/>
        </w:rPr>
        <w:t>Kamptal</w:t>
      </w:r>
      <w:proofErr w:type="spellEnd"/>
      <w:r w:rsidRPr="009D7EA3">
        <w:rPr>
          <w:color w:val="000000" w:themeColor="text1"/>
        </w:rPr>
        <w:t>, 12 %vol. Austria 202</w:t>
      </w:r>
      <w:r>
        <w:rPr>
          <w:color w:val="000000" w:themeColor="text1"/>
        </w:rPr>
        <w:t>2</w:t>
      </w:r>
      <w:r w:rsidRPr="009D7EA3">
        <w:rPr>
          <w:color w:val="000000" w:themeColor="text1"/>
        </w:rPr>
        <w:t>*</w:t>
      </w:r>
      <w:r w:rsidR="00D808FA">
        <w:rPr>
          <w:color w:val="000000" w:themeColor="text1"/>
        </w:rPr>
        <w:t xml:space="preserve"> </w:t>
      </w:r>
      <w:r w:rsidR="00D808FA" w:rsidRPr="00D808FA">
        <w:rPr>
          <w:b/>
          <w:bCs/>
          <w:color w:val="000000" w:themeColor="text1"/>
        </w:rPr>
        <w:t xml:space="preserve">Gl€13.50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="00D808FA"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="00D808FA" w:rsidRPr="00D808FA">
        <w:rPr>
          <w:b/>
          <w:bCs/>
          <w:color w:val="000000" w:themeColor="text1"/>
        </w:rPr>
        <w:t>€51</w:t>
      </w:r>
    </w:p>
    <w:p w14:paraId="21BC7AEA" w14:textId="6E590A46" w:rsidR="00C64820" w:rsidRPr="009D7EA3" w:rsidRDefault="00C64820" w:rsidP="007A5575">
      <w:pPr>
        <w:spacing w:after="0"/>
        <w:jc w:val="right"/>
        <w:rPr>
          <w:color w:val="000000" w:themeColor="text1"/>
        </w:rPr>
      </w:pPr>
      <w:r w:rsidRPr="009D7EA3">
        <w:rPr>
          <w:color w:val="000000" w:themeColor="text1"/>
        </w:rPr>
        <w:t xml:space="preserve">Riesling, Haus </w:t>
      </w:r>
      <w:proofErr w:type="spellStart"/>
      <w:r w:rsidRPr="009D7EA3">
        <w:rPr>
          <w:color w:val="000000" w:themeColor="text1"/>
        </w:rPr>
        <w:t>Klosterberg</w:t>
      </w:r>
      <w:proofErr w:type="spellEnd"/>
      <w:r w:rsidRPr="009D7EA3">
        <w:rPr>
          <w:color w:val="000000" w:themeColor="text1"/>
        </w:rPr>
        <w:t xml:space="preserve">, </w:t>
      </w:r>
      <w:r w:rsidR="00D808FA">
        <w:rPr>
          <w:color w:val="000000" w:themeColor="text1"/>
        </w:rPr>
        <w:t>M.</w:t>
      </w:r>
      <w:r w:rsidRPr="009D7EA3">
        <w:rPr>
          <w:color w:val="000000" w:themeColor="text1"/>
        </w:rPr>
        <w:t xml:space="preserve"> Molitor, 11</w:t>
      </w:r>
      <w:r>
        <w:rPr>
          <w:color w:val="000000" w:themeColor="text1"/>
        </w:rPr>
        <w:t>.5</w:t>
      </w:r>
      <w:r w:rsidRPr="009D7EA3">
        <w:rPr>
          <w:color w:val="000000" w:themeColor="text1"/>
        </w:rPr>
        <w:t>%vol. Mosel 202</w:t>
      </w:r>
      <w:r w:rsidR="00D808FA">
        <w:rPr>
          <w:color w:val="000000" w:themeColor="text1"/>
        </w:rPr>
        <w:t xml:space="preserve">1 </w:t>
      </w:r>
      <w:r w:rsidR="00D808FA" w:rsidRPr="00D808FA">
        <w:rPr>
          <w:b/>
          <w:bCs/>
          <w:color w:val="000000" w:themeColor="text1"/>
        </w:rPr>
        <w:t xml:space="preserve">Gl€14 </w:t>
      </w:r>
      <w:r w:rsidR="007A5575">
        <w:rPr>
          <w:b/>
          <w:bCs/>
          <w:color w:val="000000" w:themeColor="text1"/>
        </w:rPr>
        <w:t xml:space="preserve"> </w:t>
      </w:r>
      <w:proofErr w:type="spellStart"/>
      <w:r w:rsidR="00D808FA" w:rsidRPr="00D808FA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="00D808FA" w:rsidRPr="00D808FA">
        <w:rPr>
          <w:b/>
          <w:bCs/>
          <w:color w:val="000000" w:themeColor="text1"/>
        </w:rPr>
        <w:t>€53</w:t>
      </w:r>
    </w:p>
    <w:p w14:paraId="56C42D8F" w14:textId="68EC20D4" w:rsidR="00C64820" w:rsidRDefault="00C64820" w:rsidP="007A5575">
      <w:pPr>
        <w:spacing w:after="0"/>
        <w:jc w:val="right"/>
      </w:pPr>
      <w:r>
        <w:t xml:space="preserve">Chardonnay, </w:t>
      </w:r>
      <w:proofErr w:type="spellStart"/>
      <w:r w:rsidRPr="00385CE5">
        <w:t>Bramìto</w:t>
      </w:r>
      <w:proofErr w:type="spellEnd"/>
      <w:r w:rsidRPr="00385CE5">
        <w:t xml:space="preserve"> Della Sala, Antinori, 12.5%Vol. IGT Umbria 202</w:t>
      </w:r>
      <w:r w:rsidR="00D808FA">
        <w:t>2</w:t>
      </w:r>
      <w:r w:rsidR="007A5575">
        <w:t xml:space="preserve"> </w:t>
      </w:r>
      <w:r w:rsidR="00D808FA">
        <w:t xml:space="preserve"> </w:t>
      </w:r>
      <w:proofErr w:type="spellStart"/>
      <w:r w:rsidR="007A5575">
        <w:rPr>
          <w:b/>
          <w:bCs/>
        </w:rPr>
        <w:t>Btl</w:t>
      </w:r>
      <w:proofErr w:type="spellEnd"/>
      <w:r w:rsidR="00E723DD">
        <w:rPr>
          <w:b/>
          <w:bCs/>
        </w:rPr>
        <w:t xml:space="preserve"> </w:t>
      </w:r>
      <w:r w:rsidR="00D808FA" w:rsidRPr="00D808FA">
        <w:rPr>
          <w:b/>
          <w:bCs/>
        </w:rPr>
        <w:t>€60</w:t>
      </w:r>
    </w:p>
    <w:p w14:paraId="18524FA8" w14:textId="45B45987" w:rsidR="00C64820" w:rsidRDefault="00C64820" w:rsidP="007A5575">
      <w:pPr>
        <w:pStyle w:val="Footer"/>
        <w:jc w:val="right"/>
        <w:rPr>
          <w:color w:val="000000" w:themeColor="text1"/>
        </w:rPr>
      </w:pPr>
      <w:r>
        <w:rPr>
          <w:color w:val="000000" w:themeColor="text1"/>
        </w:rPr>
        <w:t>Chablis, Domaine William Fevre, 12.5%vol. Bourgogne 2021</w:t>
      </w:r>
      <w:r w:rsidR="00D808FA">
        <w:rPr>
          <w:color w:val="000000" w:themeColor="text1"/>
        </w:rPr>
        <w:t xml:space="preserve"> </w:t>
      </w:r>
      <w:r w:rsidR="007A5575">
        <w:rPr>
          <w:color w:val="000000" w:themeColor="text1"/>
        </w:rPr>
        <w:t xml:space="preserve"> </w:t>
      </w:r>
      <w:proofErr w:type="spellStart"/>
      <w:r w:rsidR="007A5575" w:rsidRPr="007A5575">
        <w:rPr>
          <w:b/>
          <w:bCs/>
          <w:color w:val="000000" w:themeColor="text1"/>
        </w:rPr>
        <w:t>Btl</w:t>
      </w:r>
      <w:proofErr w:type="spellEnd"/>
      <w:r w:rsidR="00E723DD">
        <w:rPr>
          <w:b/>
          <w:bCs/>
          <w:color w:val="000000" w:themeColor="text1"/>
        </w:rPr>
        <w:t xml:space="preserve"> </w:t>
      </w:r>
      <w:r w:rsidR="00D808FA" w:rsidRPr="00D808FA">
        <w:rPr>
          <w:b/>
          <w:bCs/>
          <w:color w:val="000000" w:themeColor="text1"/>
        </w:rPr>
        <w:t>€70</w:t>
      </w:r>
    </w:p>
    <w:p w14:paraId="6E577E46" w14:textId="39E81EB0" w:rsidR="00C64820" w:rsidRPr="00073E33" w:rsidRDefault="00480353" w:rsidP="007A5575">
      <w:pPr>
        <w:spacing w:after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~~</w:t>
      </w:r>
      <w:r w:rsidR="00C64820" w:rsidRPr="00073E33">
        <w:rPr>
          <w:sz w:val="32"/>
          <w:szCs w:val="32"/>
          <w:lang w:val="fr-FR"/>
        </w:rPr>
        <w:t xml:space="preserve">Rosé   Wine </w:t>
      </w:r>
      <w:proofErr w:type="spellStart"/>
      <w:r w:rsidR="00C64820" w:rsidRPr="00073E33">
        <w:rPr>
          <w:sz w:val="32"/>
          <w:szCs w:val="32"/>
          <w:lang w:val="fr-FR"/>
        </w:rPr>
        <w:t>Contains</w:t>
      </w:r>
      <w:proofErr w:type="spellEnd"/>
      <w:r w:rsidR="00C64820" w:rsidRPr="00073E33">
        <w:rPr>
          <w:sz w:val="32"/>
          <w:szCs w:val="32"/>
          <w:lang w:val="fr-FR"/>
        </w:rPr>
        <w:t xml:space="preserve"> </w:t>
      </w:r>
      <w:proofErr w:type="spellStart"/>
      <w:r w:rsidR="00C64820" w:rsidRPr="00073E33">
        <w:rPr>
          <w:sz w:val="32"/>
          <w:szCs w:val="32"/>
          <w:lang w:val="fr-FR"/>
        </w:rPr>
        <w:t>Sulphites</w:t>
      </w:r>
      <w:proofErr w:type="spellEnd"/>
      <w:r>
        <w:rPr>
          <w:sz w:val="32"/>
          <w:szCs w:val="32"/>
          <w:lang w:val="fr-FR"/>
        </w:rPr>
        <w:t>~~</w:t>
      </w:r>
    </w:p>
    <w:p w14:paraId="2D944415" w14:textId="32DB7B31" w:rsidR="00C64820" w:rsidRPr="00A12C5B" w:rsidRDefault="00C64820" w:rsidP="007A5575">
      <w:pPr>
        <w:spacing w:after="0"/>
        <w:jc w:val="right"/>
        <w:rPr>
          <w:lang w:val="fr-FR"/>
        </w:rPr>
      </w:pPr>
      <w:r w:rsidRPr="00A12C5B">
        <w:rPr>
          <w:lang w:val="fr-FR"/>
        </w:rPr>
        <w:t>Grenache Rosé, La Colombette, Languedoc, 11.5%vol. 202</w:t>
      </w:r>
      <w:r>
        <w:rPr>
          <w:lang w:val="fr-FR"/>
        </w:rPr>
        <w:t>1</w:t>
      </w:r>
      <w:r w:rsidR="00D808FA">
        <w:rPr>
          <w:lang w:val="fr-FR"/>
        </w:rPr>
        <w:t xml:space="preserve"> </w:t>
      </w:r>
      <w:r w:rsidR="00D808FA" w:rsidRPr="00D808FA">
        <w:rPr>
          <w:b/>
          <w:bCs/>
          <w:lang w:val="fr-FR"/>
        </w:rPr>
        <w:t xml:space="preserve">Gl€8 </w:t>
      </w:r>
      <w:r w:rsidR="007A5575">
        <w:rPr>
          <w:b/>
          <w:bCs/>
          <w:lang w:val="fr-FR"/>
        </w:rPr>
        <w:t xml:space="preserve"> </w:t>
      </w:r>
      <w:proofErr w:type="spellStart"/>
      <w:r w:rsidR="00D808FA" w:rsidRPr="00D808FA">
        <w:rPr>
          <w:b/>
          <w:bCs/>
          <w:lang w:val="fr-FR"/>
        </w:rPr>
        <w:t>Btl</w:t>
      </w:r>
      <w:proofErr w:type="spellEnd"/>
      <w:r w:rsidR="00E723DD">
        <w:rPr>
          <w:b/>
          <w:bCs/>
          <w:lang w:val="fr-FR"/>
        </w:rPr>
        <w:t xml:space="preserve"> </w:t>
      </w:r>
      <w:r w:rsidR="00D808FA" w:rsidRPr="00D808FA">
        <w:rPr>
          <w:b/>
          <w:bCs/>
          <w:lang w:val="fr-FR"/>
        </w:rPr>
        <w:t>€32</w:t>
      </w:r>
    </w:p>
    <w:p w14:paraId="2C04AED3" w14:textId="2911D6E7" w:rsidR="00C64820" w:rsidRPr="00A12C5B" w:rsidRDefault="00C64820" w:rsidP="007A5575">
      <w:pPr>
        <w:spacing w:after="0"/>
        <w:jc w:val="right"/>
        <w:rPr>
          <w:lang w:val="fr-FR"/>
        </w:rPr>
      </w:pPr>
      <w:r w:rsidRPr="00A12C5B">
        <w:rPr>
          <w:lang w:val="fr-FR"/>
        </w:rPr>
        <w:t xml:space="preserve">Rosé d’Anjou, </w:t>
      </w:r>
      <w:r w:rsidR="00D808FA">
        <w:rPr>
          <w:lang w:val="fr-FR"/>
        </w:rPr>
        <w:t>L</w:t>
      </w:r>
      <w:r w:rsidRPr="00A12C5B">
        <w:rPr>
          <w:lang w:val="fr-FR"/>
        </w:rPr>
        <w:t xml:space="preserve">a </w:t>
      </w:r>
      <w:proofErr w:type="spellStart"/>
      <w:r w:rsidRPr="00A12C5B">
        <w:rPr>
          <w:lang w:val="fr-FR"/>
        </w:rPr>
        <w:t>Raimbaudière</w:t>
      </w:r>
      <w:proofErr w:type="spellEnd"/>
      <w:r w:rsidRPr="00A12C5B">
        <w:rPr>
          <w:lang w:val="fr-FR"/>
        </w:rPr>
        <w:t>, Loire, 11%vol. 20</w:t>
      </w:r>
      <w:r>
        <w:rPr>
          <w:lang w:val="fr-FR"/>
        </w:rPr>
        <w:t>22</w:t>
      </w:r>
      <w:r w:rsidR="00D808FA">
        <w:rPr>
          <w:lang w:val="fr-FR"/>
        </w:rPr>
        <w:t xml:space="preserve"> </w:t>
      </w:r>
      <w:r w:rsidR="00D808FA" w:rsidRPr="00D808FA">
        <w:rPr>
          <w:b/>
          <w:bCs/>
          <w:lang w:val="fr-FR"/>
        </w:rPr>
        <w:t>Gl€9.50</w:t>
      </w:r>
      <w:r w:rsidR="00D808FA">
        <w:rPr>
          <w:lang w:val="fr-FR"/>
        </w:rPr>
        <w:t xml:space="preserve"> </w:t>
      </w:r>
      <w:r w:rsidR="007A5575">
        <w:rPr>
          <w:lang w:val="fr-FR"/>
        </w:rPr>
        <w:t xml:space="preserve"> </w:t>
      </w:r>
      <w:proofErr w:type="spellStart"/>
      <w:r w:rsidR="00D808FA" w:rsidRPr="00D808FA">
        <w:rPr>
          <w:b/>
          <w:bCs/>
          <w:lang w:val="fr-FR"/>
        </w:rPr>
        <w:t>Btl</w:t>
      </w:r>
      <w:proofErr w:type="spellEnd"/>
      <w:r w:rsidR="00E723DD">
        <w:rPr>
          <w:b/>
          <w:bCs/>
          <w:lang w:val="fr-FR"/>
        </w:rPr>
        <w:t xml:space="preserve"> </w:t>
      </w:r>
      <w:r w:rsidR="00D808FA" w:rsidRPr="00D808FA">
        <w:rPr>
          <w:b/>
          <w:bCs/>
          <w:lang w:val="fr-FR"/>
        </w:rPr>
        <w:t>€38</w:t>
      </w:r>
    </w:p>
    <w:p w14:paraId="4AB39C49" w14:textId="2C6E1610" w:rsidR="00C64820" w:rsidRDefault="00C64820" w:rsidP="007A5575">
      <w:pPr>
        <w:spacing w:after="0"/>
        <w:jc w:val="right"/>
        <w:rPr>
          <w:lang w:val="fr-FR"/>
        </w:rPr>
      </w:pPr>
      <w:r w:rsidRPr="00A12C5B">
        <w:rPr>
          <w:lang w:val="fr-FR"/>
        </w:rPr>
        <w:t xml:space="preserve">Ȏ de Rosé, Château de Pennautier, </w:t>
      </w:r>
      <w:proofErr w:type="spellStart"/>
      <w:r w:rsidRPr="00A12C5B">
        <w:rPr>
          <w:lang w:val="fr-FR"/>
        </w:rPr>
        <w:t>Lorgeril</w:t>
      </w:r>
      <w:proofErr w:type="spellEnd"/>
      <w:r w:rsidRPr="00A12C5B">
        <w:rPr>
          <w:lang w:val="fr-FR"/>
        </w:rPr>
        <w:t xml:space="preserve"> 13%vol. 2021</w:t>
      </w:r>
      <w:r w:rsidR="00D808FA">
        <w:rPr>
          <w:lang w:val="fr-FR"/>
        </w:rPr>
        <w:t xml:space="preserve"> </w:t>
      </w:r>
      <w:r w:rsidR="00D808FA" w:rsidRPr="00D808FA">
        <w:rPr>
          <w:b/>
          <w:bCs/>
          <w:lang w:val="fr-FR"/>
        </w:rPr>
        <w:t>Gl€10</w:t>
      </w:r>
      <w:r w:rsidR="007A5575">
        <w:rPr>
          <w:b/>
          <w:bCs/>
          <w:lang w:val="fr-FR"/>
        </w:rPr>
        <w:t xml:space="preserve"> </w:t>
      </w:r>
      <w:r w:rsidR="00D808FA" w:rsidRPr="00D808FA">
        <w:rPr>
          <w:b/>
          <w:bCs/>
          <w:lang w:val="fr-FR"/>
        </w:rPr>
        <w:t xml:space="preserve"> </w:t>
      </w:r>
      <w:proofErr w:type="spellStart"/>
      <w:r w:rsidR="00D808FA" w:rsidRPr="00D808FA">
        <w:rPr>
          <w:b/>
          <w:bCs/>
          <w:lang w:val="fr-FR"/>
        </w:rPr>
        <w:t>Btl</w:t>
      </w:r>
      <w:proofErr w:type="spellEnd"/>
      <w:r w:rsidR="00E723DD">
        <w:rPr>
          <w:b/>
          <w:bCs/>
          <w:lang w:val="fr-FR"/>
        </w:rPr>
        <w:t xml:space="preserve"> </w:t>
      </w:r>
      <w:r w:rsidR="00D808FA" w:rsidRPr="00D808FA">
        <w:rPr>
          <w:b/>
          <w:bCs/>
          <w:lang w:val="fr-FR"/>
        </w:rPr>
        <w:t>€40</w:t>
      </w:r>
    </w:p>
    <w:p w14:paraId="61D37D51" w14:textId="65D1D9D6" w:rsidR="00C64820" w:rsidRPr="00A86DEF" w:rsidRDefault="00C64820" w:rsidP="007A5575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073E33">
        <w:rPr>
          <w:sz w:val="32"/>
          <w:szCs w:val="32"/>
          <w:lang w:val="fr-FR"/>
        </w:rPr>
        <w:t>Red</w:t>
      </w:r>
      <w:r w:rsidRPr="00A86DEF">
        <w:rPr>
          <w:b/>
          <w:bCs/>
          <w:sz w:val="28"/>
          <w:szCs w:val="28"/>
          <w:lang w:val="fr-FR"/>
        </w:rPr>
        <w:t xml:space="preserve"> </w:t>
      </w:r>
      <w:r w:rsidRPr="00A86DEF">
        <w:rPr>
          <w:b/>
          <w:bCs/>
          <w:lang w:val="fr-FR"/>
        </w:rPr>
        <w:t>*</w:t>
      </w:r>
      <w:proofErr w:type="spellStart"/>
      <w:r w:rsidRPr="00A86DEF">
        <w:rPr>
          <w:b/>
          <w:bCs/>
          <w:lang w:val="fr-FR"/>
        </w:rPr>
        <w:t>Organic</w:t>
      </w:r>
      <w:proofErr w:type="spellEnd"/>
      <w:r w:rsidRPr="00A86DEF">
        <w:rPr>
          <w:b/>
          <w:bCs/>
          <w:lang w:val="fr-FR"/>
        </w:rPr>
        <w:t>/</w:t>
      </w:r>
      <w:proofErr w:type="spellStart"/>
      <w:r w:rsidRPr="00A86DEF">
        <w:rPr>
          <w:b/>
          <w:bCs/>
          <w:lang w:val="fr-FR"/>
        </w:rPr>
        <w:t>Bio</w:t>
      </w:r>
      <w:r w:rsidR="00563446">
        <w:rPr>
          <w:b/>
          <w:bCs/>
          <w:lang w:val="fr-FR"/>
        </w:rPr>
        <w:t>dynamic</w:t>
      </w:r>
      <w:proofErr w:type="spellEnd"/>
      <w:r w:rsidRPr="00A86DEF">
        <w:rPr>
          <w:b/>
          <w:bCs/>
          <w:lang w:val="fr-FR"/>
        </w:rPr>
        <w:t xml:space="preserve"> **</w:t>
      </w:r>
      <w:proofErr w:type="spellStart"/>
      <w:r w:rsidRPr="00A86DEF">
        <w:rPr>
          <w:b/>
          <w:bCs/>
          <w:lang w:val="fr-FR"/>
        </w:rPr>
        <w:t>Vegan</w:t>
      </w:r>
      <w:proofErr w:type="spellEnd"/>
      <w:r w:rsidRPr="00A86DEF">
        <w:rPr>
          <w:b/>
          <w:bCs/>
          <w:lang w:val="fr-FR"/>
        </w:rPr>
        <w:t xml:space="preserve"> </w:t>
      </w:r>
      <w:proofErr w:type="spellStart"/>
      <w:r w:rsidRPr="00A86DEF">
        <w:rPr>
          <w:b/>
          <w:bCs/>
          <w:lang w:val="fr-FR"/>
        </w:rPr>
        <w:t>Friendly</w:t>
      </w:r>
      <w:proofErr w:type="spellEnd"/>
    </w:p>
    <w:p w14:paraId="097B672B" w14:textId="05050BA6" w:rsidR="00C64820" w:rsidRPr="008D2CC6" w:rsidRDefault="00C64820" w:rsidP="007A5575">
      <w:pPr>
        <w:spacing w:after="0"/>
        <w:jc w:val="right"/>
      </w:pPr>
      <w:r w:rsidRPr="008D2CC6">
        <w:t xml:space="preserve">Merlot, Marquis de </w:t>
      </w:r>
      <w:proofErr w:type="spellStart"/>
      <w:r w:rsidRPr="008D2CC6">
        <w:t>Goulaine</w:t>
      </w:r>
      <w:proofErr w:type="spellEnd"/>
      <w:r w:rsidRPr="008D2CC6">
        <w:t>, 13%vol. Languedoc 2021</w:t>
      </w:r>
      <w:r w:rsidR="00D808FA">
        <w:t xml:space="preserve"> </w:t>
      </w:r>
      <w:r w:rsidR="00D808FA" w:rsidRPr="007A5575">
        <w:rPr>
          <w:b/>
          <w:bCs/>
        </w:rPr>
        <w:t xml:space="preserve">Gl€8 </w:t>
      </w:r>
      <w:r w:rsidR="007A5575">
        <w:rPr>
          <w:b/>
          <w:bCs/>
        </w:rPr>
        <w:t xml:space="preserve"> </w:t>
      </w:r>
      <w:proofErr w:type="spellStart"/>
      <w:r w:rsidR="00D808FA" w:rsidRPr="007A5575">
        <w:rPr>
          <w:b/>
          <w:bCs/>
        </w:rPr>
        <w:t>Btl</w:t>
      </w:r>
      <w:proofErr w:type="spellEnd"/>
      <w:r w:rsidR="00E723DD">
        <w:rPr>
          <w:b/>
          <w:bCs/>
        </w:rPr>
        <w:t xml:space="preserve"> </w:t>
      </w:r>
      <w:r w:rsidR="00D808FA" w:rsidRPr="007A5575">
        <w:rPr>
          <w:b/>
          <w:bCs/>
        </w:rPr>
        <w:t>€32</w:t>
      </w:r>
      <w:r w:rsidRPr="008D2CC6">
        <w:t xml:space="preserve"> </w:t>
      </w:r>
    </w:p>
    <w:p w14:paraId="5E318ED2" w14:textId="2D9C8153" w:rsidR="00C64820" w:rsidRPr="008D2CC6" w:rsidRDefault="00C64820" w:rsidP="007A5575">
      <w:pPr>
        <w:spacing w:after="0"/>
        <w:jc w:val="right"/>
        <w:rPr>
          <w:rFonts w:eastAsia="Batang"/>
          <w:lang w:val="fr-FR"/>
        </w:rPr>
      </w:pPr>
      <w:proofErr w:type="spellStart"/>
      <w:r w:rsidRPr="008D2CC6">
        <w:rPr>
          <w:rFonts w:eastAsia="Batang"/>
          <w:lang w:val="fr-FR"/>
        </w:rPr>
        <w:t>Montepulciano</w:t>
      </w:r>
      <w:proofErr w:type="spellEnd"/>
      <w:r w:rsidRPr="008D2CC6">
        <w:rPr>
          <w:rFonts w:eastAsia="Batang"/>
          <w:lang w:val="fr-FR"/>
        </w:rPr>
        <w:t xml:space="preserve"> d’</w:t>
      </w:r>
      <w:proofErr w:type="spellStart"/>
      <w:r w:rsidRPr="008D2CC6">
        <w:rPr>
          <w:rFonts w:eastAsia="Batang"/>
          <w:lang w:val="fr-FR"/>
        </w:rPr>
        <w:t>Abruzzo</w:t>
      </w:r>
      <w:proofErr w:type="spellEnd"/>
      <w:r w:rsidRPr="008D2CC6">
        <w:rPr>
          <w:rFonts w:eastAsia="Batang"/>
          <w:lang w:val="fr-FR"/>
        </w:rPr>
        <w:t xml:space="preserve"> </w:t>
      </w:r>
      <w:proofErr w:type="spellStart"/>
      <w:r w:rsidRPr="008D2CC6">
        <w:rPr>
          <w:rFonts w:eastAsia="Batang"/>
          <w:lang w:val="fr-FR"/>
        </w:rPr>
        <w:t>Colimoro</w:t>
      </w:r>
      <w:proofErr w:type="spellEnd"/>
      <w:r w:rsidRPr="008D2CC6">
        <w:rPr>
          <w:rFonts w:eastAsia="Batang"/>
          <w:lang w:val="fr-FR"/>
        </w:rPr>
        <w:t xml:space="preserve">, 13%vol. </w:t>
      </w:r>
      <w:proofErr w:type="spellStart"/>
      <w:r w:rsidRPr="008D2CC6">
        <w:rPr>
          <w:rFonts w:eastAsia="Batang"/>
          <w:lang w:val="fr-FR"/>
        </w:rPr>
        <w:t>Italy</w:t>
      </w:r>
      <w:proofErr w:type="spellEnd"/>
      <w:r w:rsidRPr="008D2CC6">
        <w:rPr>
          <w:rFonts w:eastAsia="Batang"/>
          <w:lang w:val="fr-FR"/>
        </w:rPr>
        <w:t xml:space="preserve"> 202</w:t>
      </w:r>
      <w:r>
        <w:rPr>
          <w:rFonts w:eastAsia="Batang"/>
          <w:lang w:val="fr-FR"/>
        </w:rPr>
        <w:t>2</w:t>
      </w:r>
      <w:r w:rsidR="00D808FA">
        <w:rPr>
          <w:rFonts w:eastAsia="Batang"/>
          <w:lang w:val="fr-FR"/>
        </w:rPr>
        <w:t xml:space="preserve"> </w:t>
      </w:r>
      <w:r w:rsidR="00D808FA" w:rsidRPr="007A5575">
        <w:rPr>
          <w:rFonts w:eastAsia="Batang"/>
          <w:b/>
          <w:bCs/>
          <w:lang w:val="fr-FR"/>
        </w:rPr>
        <w:t xml:space="preserve">Gl€8 </w:t>
      </w:r>
      <w:r w:rsidR="007A5575">
        <w:rPr>
          <w:rFonts w:eastAsia="Batang"/>
          <w:b/>
          <w:bCs/>
          <w:lang w:val="fr-FR"/>
        </w:rPr>
        <w:t xml:space="preserve"> </w:t>
      </w:r>
      <w:proofErr w:type="spellStart"/>
      <w:r w:rsidR="00D808FA" w:rsidRPr="007A5575">
        <w:rPr>
          <w:rFonts w:eastAsia="Batang"/>
          <w:b/>
          <w:bCs/>
          <w:lang w:val="fr-FR"/>
        </w:rPr>
        <w:t>Btl</w:t>
      </w:r>
      <w:proofErr w:type="spellEnd"/>
      <w:r w:rsidR="00E723DD">
        <w:rPr>
          <w:rFonts w:eastAsia="Batang"/>
          <w:b/>
          <w:bCs/>
          <w:lang w:val="fr-FR"/>
        </w:rPr>
        <w:t xml:space="preserve"> </w:t>
      </w:r>
      <w:r w:rsidR="00D808FA" w:rsidRPr="007A5575">
        <w:rPr>
          <w:rFonts w:eastAsia="Batang"/>
          <w:b/>
          <w:bCs/>
          <w:lang w:val="fr-FR"/>
        </w:rPr>
        <w:t>€32</w:t>
      </w:r>
    </w:p>
    <w:p w14:paraId="2E4102F4" w14:textId="681A1275" w:rsidR="00C64820" w:rsidRPr="008D2CC6" w:rsidRDefault="00C64820" w:rsidP="007A5575">
      <w:pPr>
        <w:spacing w:after="0"/>
        <w:jc w:val="right"/>
      </w:pPr>
      <w:r w:rsidRPr="008D2CC6">
        <w:t>Tempranillo, Shiraz, Orchestra, Castilla, 13%vol. Spain 202</w:t>
      </w:r>
      <w:r>
        <w:t>1</w:t>
      </w:r>
      <w:r w:rsidR="00D808FA">
        <w:t xml:space="preserve"> </w:t>
      </w:r>
      <w:r w:rsidR="00D808FA" w:rsidRPr="007A5575">
        <w:rPr>
          <w:b/>
          <w:bCs/>
        </w:rPr>
        <w:t xml:space="preserve">Gl€8 </w:t>
      </w:r>
      <w:r w:rsidR="007A5575">
        <w:rPr>
          <w:b/>
          <w:bCs/>
        </w:rPr>
        <w:t xml:space="preserve"> </w:t>
      </w:r>
      <w:proofErr w:type="spellStart"/>
      <w:r w:rsidR="00D808FA" w:rsidRPr="007A5575">
        <w:rPr>
          <w:b/>
          <w:bCs/>
        </w:rPr>
        <w:t>Btl</w:t>
      </w:r>
      <w:proofErr w:type="spellEnd"/>
      <w:r w:rsidR="00E723DD">
        <w:rPr>
          <w:b/>
          <w:bCs/>
        </w:rPr>
        <w:t xml:space="preserve"> </w:t>
      </w:r>
      <w:r w:rsidR="00D808FA" w:rsidRPr="007A5575">
        <w:rPr>
          <w:b/>
          <w:bCs/>
        </w:rPr>
        <w:t>€32</w:t>
      </w:r>
    </w:p>
    <w:p w14:paraId="0F1B1D5D" w14:textId="397F35B0" w:rsidR="00C64820" w:rsidRPr="008D2CC6" w:rsidRDefault="00C64820" w:rsidP="007A5575">
      <w:pPr>
        <w:spacing w:after="0"/>
        <w:jc w:val="right"/>
        <w:rPr>
          <w:lang w:val="fr-FR"/>
        </w:rPr>
      </w:pPr>
      <w:r w:rsidRPr="008D2CC6">
        <w:t xml:space="preserve">Pinot Noir, Bouchard </w:t>
      </w:r>
      <w:r w:rsidRPr="008D2CC6">
        <w:rPr>
          <w:color w:val="000000" w:themeColor="text1"/>
          <w:lang w:val="fr-FR"/>
        </w:rPr>
        <w:t xml:space="preserve">Aîné &amp; Fils, </w:t>
      </w:r>
      <w:r w:rsidR="00563446">
        <w:rPr>
          <w:color w:val="000000" w:themeColor="text1"/>
          <w:lang w:val="fr-FR"/>
        </w:rPr>
        <w:t xml:space="preserve">France </w:t>
      </w:r>
      <w:r w:rsidRPr="008D2CC6">
        <w:rPr>
          <w:color w:val="000000" w:themeColor="text1"/>
          <w:lang w:val="fr-FR"/>
        </w:rPr>
        <w:t xml:space="preserve">12.5%vol. </w:t>
      </w:r>
      <w:r w:rsidRPr="00E723DD">
        <w:rPr>
          <w:color w:val="000000" w:themeColor="text1"/>
          <w:lang w:val="fr-FR"/>
        </w:rPr>
        <w:t>2021</w:t>
      </w:r>
      <w:r w:rsidR="00D808FA" w:rsidRPr="007A5575">
        <w:rPr>
          <w:b/>
          <w:bCs/>
          <w:color w:val="000000" w:themeColor="text1"/>
          <w:lang w:val="fr-FR"/>
        </w:rPr>
        <w:t xml:space="preserve"> Gl€9 </w:t>
      </w:r>
      <w:r w:rsidR="007A5575">
        <w:rPr>
          <w:b/>
          <w:bCs/>
          <w:color w:val="000000" w:themeColor="text1"/>
          <w:lang w:val="fr-FR"/>
        </w:rPr>
        <w:t xml:space="preserve"> </w:t>
      </w:r>
      <w:proofErr w:type="spellStart"/>
      <w:r w:rsidR="00D808FA" w:rsidRPr="007A5575">
        <w:rPr>
          <w:b/>
          <w:bCs/>
          <w:color w:val="000000" w:themeColor="text1"/>
          <w:lang w:val="fr-FR"/>
        </w:rPr>
        <w:t>Btl</w:t>
      </w:r>
      <w:proofErr w:type="spellEnd"/>
      <w:r w:rsidR="00E723DD">
        <w:rPr>
          <w:b/>
          <w:bCs/>
          <w:color w:val="000000" w:themeColor="text1"/>
          <w:lang w:val="fr-FR"/>
        </w:rPr>
        <w:t xml:space="preserve"> </w:t>
      </w:r>
      <w:r w:rsidR="00D808FA" w:rsidRPr="007A5575">
        <w:rPr>
          <w:b/>
          <w:bCs/>
          <w:color w:val="000000" w:themeColor="text1"/>
          <w:lang w:val="fr-FR"/>
        </w:rPr>
        <w:t>€35</w:t>
      </w:r>
      <w:r w:rsidRPr="008D2CC6">
        <w:t xml:space="preserve">               </w:t>
      </w:r>
      <w:r w:rsidRPr="008D2CC6">
        <w:rPr>
          <w:lang w:val="fr-FR"/>
        </w:rPr>
        <w:t xml:space="preserve">                </w:t>
      </w:r>
      <w:r w:rsidRPr="008D2CC6">
        <w:t xml:space="preserve">  </w:t>
      </w:r>
    </w:p>
    <w:p w14:paraId="1E4240A5" w14:textId="02488560" w:rsidR="00C64820" w:rsidRPr="00FC2D6C" w:rsidRDefault="00C64820" w:rsidP="007A5575">
      <w:pPr>
        <w:spacing w:after="0"/>
        <w:jc w:val="right"/>
        <w:rPr>
          <w:rFonts w:eastAsia="Batang"/>
          <w:bCs/>
          <w:lang w:val="fr-FR"/>
        </w:rPr>
      </w:pPr>
      <w:r w:rsidRPr="00FC2D6C">
        <w:rPr>
          <w:rFonts w:eastAsia="Batang"/>
          <w:bCs/>
          <w:lang w:val="fr-FR"/>
        </w:rPr>
        <w:t>Malbec, Punto Final,</w:t>
      </w:r>
      <w:r w:rsidR="00E723DD">
        <w:rPr>
          <w:rFonts w:eastAsia="Batang"/>
          <w:bCs/>
          <w:lang w:val="fr-FR"/>
        </w:rPr>
        <w:t xml:space="preserve"> </w:t>
      </w:r>
      <w:proofErr w:type="spellStart"/>
      <w:r w:rsidR="00E723DD">
        <w:rPr>
          <w:rFonts w:eastAsia="Batang"/>
          <w:bCs/>
          <w:lang w:val="fr-FR"/>
        </w:rPr>
        <w:t>Renacer</w:t>
      </w:r>
      <w:proofErr w:type="spellEnd"/>
      <w:r w:rsidRPr="00FC2D6C">
        <w:rPr>
          <w:rFonts w:eastAsia="Batang"/>
          <w:bCs/>
          <w:lang w:val="fr-FR"/>
        </w:rPr>
        <w:t xml:space="preserve"> (</w:t>
      </w:r>
      <w:proofErr w:type="spellStart"/>
      <w:r w:rsidRPr="00FC2D6C">
        <w:rPr>
          <w:rFonts w:eastAsia="Batang"/>
          <w:bCs/>
          <w:lang w:val="fr-FR"/>
        </w:rPr>
        <w:t>unoaked</w:t>
      </w:r>
      <w:proofErr w:type="spellEnd"/>
      <w:r w:rsidRPr="00FC2D6C">
        <w:rPr>
          <w:rFonts w:eastAsia="Batang"/>
          <w:bCs/>
          <w:lang w:val="fr-FR"/>
        </w:rPr>
        <w:t>), 14%vol.</w:t>
      </w:r>
      <w:r>
        <w:rPr>
          <w:rFonts w:eastAsia="Batang"/>
          <w:bCs/>
          <w:lang w:val="fr-FR"/>
        </w:rPr>
        <w:t xml:space="preserve"> Mendoza</w:t>
      </w:r>
      <w:r w:rsidRPr="00FC2D6C">
        <w:rPr>
          <w:rFonts w:eastAsia="Batang"/>
          <w:bCs/>
          <w:lang w:val="fr-FR"/>
        </w:rPr>
        <w:t xml:space="preserve"> 202</w:t>
      </w:r>
      <w:r>
        <w:rPr>
          <w:rFonts w:eastAsia="Batang"/>
          <w:bCs/>
          <w:lang w:val="fr-FR"/>
        </w:rPr>
        <w:t>2</w:t>
      </w:r>
      <w:r w:rsidR="00D808FA">
        <w:rPr>
          <w:rFonts w:eastAsia="Batang"/>
          <w:bCs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 xml:space="preserve">Gl€9 </w:t>
      </w:r>
      <w:proofErr w:type="spellStart"/>
      <w:r w:rsidR="00D808FA" w:rsidRPr="007A5575">
        <w:rPr>
          <w:rFonts w:eastAsia="Batang"/>
          <w:b/>
          <w:lang w:val="fr-FR"/>
        </w:rPr>
        <w:t>Btl</w:t>
      </w:r>
      <w:proofErr w:type="spellEnd"/>
      <w:r w:rsidR="00E723DD">
        <w:rPr>
          <w:rFonts w:eastAsia="Batang"/>
          <w:b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>€35</w:t>
      </w:r>
      <w:r w:rsidRPr="00FC2D6C">
        <w:rPr>
          <w:rFonts w:eastAsia="Batang"/>
          <w:bCs/>
          <w:lang w:val="fr-FR"/>
        </w:rPr>
        <w:t xml:space="preserve"> </w:t>
      </w:r>
    </w:p>
    <w:p w14:paraId="6EB6B4D5" w14:textId="744C7C27" w:rsidR="00C64820" w:rsidRDefault="00C64820" w:rsidP="007A5575">
      <w:pPr>
        <w:spacing w:after="0"/>
        <w:jc w:val="right"/>
        <w:rPr>
          <w:rFonts w:eastAsia="Batang"/>
          <w:bCs/>
          <w:lang w:val="fr-FR"/>
        </w:rPr>
      </w:pPr>
      <w:r>
        <w:rPr>
          <w:rFonts w:eastAsia="Batang"/>
          <w:bCs/>
          <w:lang w:val="fr-FR"/>
        </w:rPr>
        <w:t xml:space="preserve">Douro </w:t>
      </w:r>
      <w:proofErr w:type="spellStart"/>
      <w:r>
        <w:rPr>
          <w:rFonts w:eastAsia="Batang"/>
          <w:bCs/>
          <w:lang w:val="fr-FR"/>
        </w:rPr>
        <w:t>Reserva</w:t>
      </w:r>
      <w:proofErr w:type="spellEnd"/>
      <w:r>
        <w:rPr>
          <w:rFonts w:eastAsia="Batang"/>
          <w:bCs/>
          <w:lang w:val="fr-FR"/>
        </w:rPr>
        <w:t xml:space="preserve">, </w:t>
      </w:r>
      <w:proofErr w:type="spellStart"/>
      <w:r>
        <w:rPr>
          <w:rFonts w:eastAsia="Batang"/>
          <w:bCs/>
          <w:lang w:val="fr-FR"/>
        </w:rPr>
        <w:t>Seixo</w:t>
      </w:r>
      <w:proofErr w:type="spellEnd"/>
      <w:r>
        <w:rPr>
          <w:rFonts w:eastAsia="Batang"/>
          <w:bCs/>
          <w:lang w:val="fr-FR"/>
        </w:rPr>
        <w:t xml:space="preserve"> </w:t>
      </w:r>
      <w:proofErr w:type="spellStart"/>
      <w:r>
        <w:rPr>
          <w:rFonts w:eastAsia="Batang"/>
          <w:bCs/>
          <w:lang w:val="fr-FR"/>
        </w:rPr>
        <w:t>Amarelo</w:t>
      </w:r>
      <w:proofErr w:type="spellEnd"/>
      <w:r>
        <w:rPr>
          <w:rFonts w:eastAsia="Batang"/>
          <w:bCs/>
          <w:lang w:val="fr-FR"/>
        </w:rPr>
        <w:t>, D.O.C 13.5%vol. Portugal 2020</w:t>
      </w:r>
      <w:r w:rsidR="00D808FA">
        <w:rPr>
          <w:rFonts w:eastAsia="Batang"/>
          <w:bCs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 xml:space="preserve">Gl€9 </w:t>
      </w:r>
      <w:r w:rsidR="007A5575">
        <w:rPr>
          <w:rFonts w:eastAsia="Batang"/>
          <w:b/>
          <w:lang w:val="fr-FR"/>
        </w:rPr>
        <w:t xml:space="preserve"> </w:t>
      </w:r>
      <w:proofErr w:type="spellStart"/>
      <w:r w:rsidR="00D808FA" w:rsidRPr="007A5575">
        <w:rPr>
          <w:rFonts w:eastAsia="Batang"/>
          <w:b/>
          <w:lang w:val="fr-FR"/>
        </w:rPr>
        <w:t>Btl</w:t>
      </w:r>
      <w:proofErr w:type="spellEnd"/>
      <w:r w:rsidR="00E723DD">
        <w:rPr>
          <w:rFonts w:eastAsia="Batang"/>
          <w:b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>€35</w:t>
      </w:r>
    </w:p>
    <w:p w14:paraId="724446BD" w14:textId="2CB02470" w:rsidR="00C64820" w:rsidRDefault="00C64820" w:rsidP="007A5575">
      <w:pPr>
        <w:spacing w:after="0"/>
        <w:jc w:val="right"/>
        <w:rPr>
          <w:rFonts w:eastAsia="Batang"/>
          <w:bCs/>
          <w:lang w:val="fr-FR"/>
        </w:rPr>
      </w:pPr>
      <w:r>
        <w:rPr>
          <w:rFonts w:eastAsia="Batang"/>
          <w:bCs/>
          <w:lang w:val="fr-FR"/>
        </w:rPr>
        <w:t xml:space="preserve">Merlot, Syrah, </w:t>
      </w:r>
      <w:r w:rsidR="00563446">
        <w:rPr>
          <w:rFonts w:eastAsia="Batang"/>
          <w:bCs/>
          <w:lang w:val="fr-FR"/>
        </w:rPr>
        <w:t xml:space="preserve">Marris, Domaine </w:t>
      </w:r>
      <w:r>
        <w:rPr>
          <w:rFonts w:eastAsia="Batang"/>
          <w:bCs/>
          <w:lang w:val="fr-FR"/>
        </w:rPr>
        <w:t xml:space="preserve">La </w:t>
      </w:r>
      <w:proofErr w:type="spellStart"/>
      <w:r>
        <w:rPr>
          <w:rFonts w:eastAsia="Batang"/>
          <w:bCs/>
          <w:lang w:val="fr-FR"/>
        </w:rPr>
        <w:t>Livigniere</w:t>
      </w:r>
      <w:proofErr w:type="spellEnd"/>
      <w:r>
        <w:rPr>
          <w:rFonts w:eastAsia="Batang"/>
          <w:bCs/>
          <w:lang w:val="fr-FR"/>
        </w:rPr>
        <w:t xml:space="preserve">, </w:t>
      </w:r>
      <w:r w:rsidRPr="008D2CC6">
        <w:rPr>
          <w:rFonts w:eastAsia="Batang"/>
          <w:bCs/>
          <w:lang w:val="fr-FR"/>
        </w:rPr>
        <w:t>1</w:t>
      </w:r>
      <w:r>
        <w:rPr>
          <w:rFonts w:eastAsia="Batang"/>
          <w:bCs/>
          <w:lang w:val="fr-FR"/>
        </w:rPr>
        <w:t>3</w:t>
      </w:r>
      <w:r w:rsidRPr="008D2CC6">
        <w:rPr>
          <w:rFonts w:eastAsia="Batang"/>
          <w:bCs/>
          <w:lang w:val="fr-FR"/>
        </w:rPr>
        <w:t>%vol.</w:t>
      </w:r>
      <w:r>
        <w:rPr>
          <w:rFonts w:eastAsia="Batang"/>
          <w:bCs/>
          <w:lang w:val="fr-FR"/>
        </w:rPr>
        <w:t xml:space="preserve"> </w:t>
      </w:r>
      <w:r w:rsidRPr="008D2CC6">
        <w:rPr>
          <w:rFonts w:eastAsia="Batang"/>
          <w:bCs/>
          <w:lang w:val="fr-FR"/>
        </w:rPr>
        <w:t>20</w:t>
      </w:r>
      <w:r>
        <w:rPr>
          <w:rFonts w:eastAsia="Batang"/>
          <w:bCs/>
          <w:lang w:val="fr-FR"/>
        </w:rPr>
        <w:t>21**</w:t>
      </w:r>
      <w:r w:rsidR="00D808FA">
        <w:rPr>
          <w:rFonts w:eastAsia="Batang"/>
          <w:bCs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 xml:space="preserve">Gl€9 </w:t>
      </w:r>
      <w:r w:rsidR="007A5575">
        <w:rPr>
          <w:rFonts w:eastAsia="Batang"/>
          <w:b/>
          <w:lang w:val="fr-FR"/>
        </w:rPr>
        <w:t xml:space="preserve"> </w:t>
      </w:r>
      <w:proofErr w:type="spellStart"/>
      <w:r w:rsidR="00D808FA" w:rsidRPr="007A5575">
        <w:rPr>
          <w:rFonts w:eastAsia="Batang"/>
          <w:b/>
          <w:lang w:val="fr-FR"/>
        </w:rPr>
        <w:t>Btl</w:t>
      </w:r>
      <w:proofErr w:type="spellEnd"/>
      <w:r w:rsidR="00E723DD">
        <w:rPr>
          <w:rFonts w:eastAsia="Batang"/>
          <w:b/>
          <w:lang w:val="fr-FR"/>
        </w:rPr>
        <w:t xml:space="preserve"> </w:t>
      </w:r>
      <w:r w:rsidR="00D808FA" w:rsidRPr="007A5575">
        <w:rPr>
          <w:rFonts w:eastAsia="Batang"/>
          <w:b/>
          <w:lang w:val="fr-FR"/>
        </w:rPr>
        <w:t>€35</w:t>
      </w:r>
    </w:p>
    <w:p w14:paraId="405AA823" w14:textId="49A5AF8C" w:rsidR="00C64820" w:rsidRPr="008D2CC6" w:rsidRDefault="00C64820" w:rsidP="007A5575">
      <w:pPr>
        <w:spacing w:after="0"/>
        <w:jc w:val="right"/>
        <w:rPr>
          <w:rFonts w:eastAsia="Batang"/>
          <w:lang w:val="fr-FR"/>
        </w:rPr>
      </w:pPr>
      <w:r w:rsidRPr="002A50E9">
        <w:rPr>
          <w:lang w:val="fr-FR"/>
        </w:rPr>
        <w:t xml:space="preserve">Rioja </w:t>
      </w:r>
      <w:proofErr w:type="spellStart"/>
      <w:r w:rsidRPr="002A50E9">
        <w:rPr>
          <w:lang w:val="fr-FR"/>
        </w:rPr>
        <w:t>Alavesa</w:t>
      </w:r>
      <w:proofErr w:type="spellEnd"/>
      <w:r>
        <w:rPr>
          <w:lang w:val="fr-FR"/>
        </w:rPr>
        <w:t>,</w:t>
      </w:r>
      <w:r w:rsidRPr="002A50E9">
        <w:rPr>
          <w:lang w:val="fr-FR"/>
        </w:rPr>
        <w:t xml:space="preserve"> </w:t>
      </w:r>
      <w:proofErr w:type="spellStart"/>
      <w:r w:rsidRPr="002A50E9">
        <w:rPr>
          <w:lang w:val="fr-FR"/>
        </w:rPr>
        <w:t>Crianza</w:t>
      </w:r>
      <w:proofErr w:type="spellEnd"/>
      <w:r w:rsidRPr="002A50E9">
        <w:rPr>
          <w:lang w:val="fr-FR"/>
        </w:rPr>
        <w:t xml:space="preserve">, </w:t>
      </w:r>
      <w:proofErr w:type="spellStart"/>
      <w:r w:rsidRPr="002A50E9">
        <w:rPr>
          <w:lang w:val="fr-FR"/>
        </w:rPr>
        <w:t>Montebuena</w:t>
      </w:r>
      <w:proofErr w:type="spellEnd"/>
      <w:r w:rsidRPr="002A50E9">
        <w:rPr>
          <w:lang w:val="fr-FR"/>
        </w:rPr>
        <w:t>, 14%vol. D.O</w:t>
      </w:r>
      <w:r>
        <w:rPr>
          <w:lang w:val="fr-FR"/>
        </w:rPr>
        <w:t xml:space="preserve"> Spain</w:t>
      </w:r>
      <w:r w:rsidRPr="002A50E9">
        <w:rPr>
          <w:lang w:val="fr-FR"/>
        </w:rPr>
        <w:t xml:space="preserve"> 2019</w:t>
      </w:r>
      <w:r w:rsidR="007A5575">
        <w:rPr>
          <w:lang w:val="fr-FR"/>
        </w:rPr>
        <w:t xml:space="preserve"> </w:t>
      </w:r>
      <w:r w:rsidR="007A5575" w:rsidRPr="007A5575">
        <w:rPr>
          <w:b/>
          <w:bCs/>
          <w:lang w:val="fr-FR"/>
        </w:rPr>
        <w:t xml:space="preserve">Gl€9.50 </w:t>
      </w:r>
      <w:r w:rsidR="007A5575">
        <w:rPr>
          <w:b/>
          <w:bCs/>
          <w:lang w:val="fr-FR"/>
        </w:rPr>
        <w:t xml:space="preserve"> </w:t>
      </w:r>
      <w:proofErr w:type="spellStart"/>
      <w:r w:rsidR="007A5575" w:rsidRPr="007A5575">
        <w:rPr>
          <w:b/>
          <w:bCs/>
          <w:lang w:val="fr-FR"/>
        </w:rPr>
        <w:t>Btl</w:t>
      </w:r>
      <w:proofErr w:type="spellEnd"/>
      <w:r w:rsidR="00E723DD">
        <w:rPr>
          <w:b/>
          <w:bCs/>
          <w:lang w:val="fr-FR"/>
        </w:rPr>
        <w:t xml:space="preserve"> </w:t>
      </w:r>
      <w:r w:rsidR="007A5575" w:rsidRPr="007A5575">
        <w:rPr>
          <w:b/>
          <w:bCs/>
          <w:lang w:val="fr-FR"/>
        </w:rPr>
        <w:t>€37</w:t>
      </w:r>
    </w:p>
    <w:p w14:paraId="70F11AB5" w14:textId="6280E74D" w:rsidR="00C64820" w:rsidRDefault="00C64820" w:rsidP="007A5575">
      <w:pPr>
        <w:shd w:val="clear" w:color="auto" w:fill="FFFFFF"/>
        <w:spacing w:after="0"/>
        <w:jc w:val="right"/>
        <w:rPr>
          <w:rFonts w:eastAsia="Batang"/>
          <w:bCs/>
          <w:lang w:val="fr-FR"/>
        </w:rPr>
      </w:pPr>
      <w:r>
        <w:rPr>
          <w:rFonts w:eastAsia="Batang"/>
          <w:bCs/>
          <w:lang w:val="fr-FR"/>
        </w:rPr>
        <w:t>Bordeaux, Château Les Grands Vallons, 13%vol. Blaye 2020*</w:t>
      </w:r>
      <w:r w:rsidR="007A5575">
        <w:rPr>
          <w:rFonts w:eastAsia="Batang"/>
          <w:bCs/>
          <w:lang w:val="fr-FR"/>
        </w:rPr>
        <w:t xml:space="preserve"> </w:t>
      </w:r>
      <w:r w:rsidR="007A5575" w:rsidRPr="007A5575">
        <w:rPr>
          <w:rFonts w:eastAsia="Batang"/>
          <w:b/>
          <w:lang w:val="fr-FR"/>
        </w:rPr>
        <w:t xml:space="preserve">Gl€9.50 </w:t>
      </w:r>
      <w:r w:rsidR="007A5575">
        <w:rPr>
          <w:rFonts w:eastAsia="Batang"/>
          <w:b/>
          <w:lang w:val="fr-FR"/>
        </w:rPr>
        <w:t xml:space="preserve"> </w:t>
      </w:r>
      <w:proofErr w:type="spellStart"/>
      <w:r w:rsidR="007A5575" w:rsidRPr="007A5575">
        <w:rPr>
          <w:rFonts w:eastAsia="Batang"/>
          <w:b/>
          <w:lang w:val="fr-FR"/>
        </w:rPr>
        <w:t>Btl</w:t>
      </w:r>
      <w:proofErr w:type="spellEnd"/>
      <w:r w:rsidR="00E723DD">
        <w:rPr>
          <w:rFonts w:eastAsia="Batang"/>
          <w:b/>
          <w:lang w:val="fr-FR"/>
        </w:rPr>
        <w:t xml:space="preserve"> </w:t>
      </w:r>
      <w:r w:rsidR="007A5575" w:rsidRPr="007A5575">
        <w:rPr>
          <w:rFonts w:eastAsia="Batang"/>
          <w:b/>
          <w:lang w:val="fr-FR"/>
        </w:rPr>
        <w:t>€38</w:t>
      </w:r>
    </w:p>
    <w:p w14:paraId="6C9A8358" w14:textId="06366BD0" w:rsidR="00C64820" w:rsidRDefault="00C64820" w:rsidP="007A5575">
      <w:pPr>
        <w:shd w:val="clear" w:color="auto" w:fill="FFFFFF"/>
        <w:spacing w:after="0"/>
        <w:jc w:val="right"/>
        <w:rPr>
          <w:rFonts w:eastAsia="Batang"/>
          <w:bCs/>
          <w:lang w:val="fr-FR"/>
        </w:rPr>
      </w:pPr>
      <w:proofErr w:type="spellStart"/>
      <w:r>
        <w:rPr>
          <w:rFonts w:eastAsia="Batang"/>
          <w:bCs/>
          <w:lang w:val="fr-FR"/>
        </w:rPr>
        <w:t>Sangiovese</w:t>
      </w:r>
      <w:proofErr w:type="spellEnd"/>
      <w:r>
        <w:rPr>
          <w:rFonts w:eastAsia="Batang"/>
          <w:bCs/>
          <w:lang w:val="fr-FR"/>
        </w:rPr>
        <w:t xml:space="preserve">, Santa Cristina, </w:t>
      </w:r>
      <w:proofErr w:type="spellStart"/>
      <w:r>
        <w:rPr>
          <w:rFonts w:eastAsia="Batang"/>
          <w:bCs/>
          <w:lang w:val="fr-FR"/>
        </w:rPr>
        <w:t>Antinori</w:t>
      </w:r>
      <w:proofErr w:type="spellEnd"/>
      <w:r>
        <w:rPr>
          <w:rFonts w:eastAsia="Batang"/>
          <w:bCs/>
          <w:lang w:val="fr-FR"/>
        </w:rPr>
        <w:t xml:space="preserve">, </w:t>
      </w:r>
      <w:proofErr w:type="spellStart"/>
      <w:r>
        <w:rPr>
          <w:rFonts w:eastAsia="Batang"/>
          <w:bCs/>
          <w:lang w:val="fr-FR"/>
        </w:rPr>
        <w:t>Tuscany</w:t>
      </w:r>
      <w:proofErr w:type="spellEnd"/>
      <w:r>
        <w:rPr>
          <w:rFonts w:eastAsia="Batang"/>
          <w:bCs/>
          <w:lang w:val="fr-FR"/>
        </w:rPr>
        <w:t xml:space="preserve">, 14%vol. </w:t>
      </w:r>
      <w:proofErr w:type="spellStart"/>
      <w:r>
        <w:rPr>
          <w:rFonts w:eastAsia="Batang"/>
          <w:bCs/>
          <w:lang w:val="fr-FR"/>
        </w:rPr>
        <w:t>Italy</w:t>
      </w:r>
      <w:proofErr w:type="spellEnd"/>
      <w:r>
        <w:rPr>
          <w:rFonts w:eastAsia="Batang"/>
          <w:bCs/>
          <w:lang w:val="fr-FR"/>
        </w:rPr>
        <w:t xml:space="preserve"> 2021</w:t>
      </w:r>
      <w:r w:rsidR="007A5575">
        <w:rPr>
          <w:rFonts w:eastAsia="Batang"/>
          <w:bCs/>
          <w:lang w:val="fr-FR"/>
        </w:rPr>
        <w:t xml:space="preserve">  </w:t>
      </w:r>
      <w:proofErr w:type="spellStart"/>
      <w:r w:rsidR="007A5575" w:rsidRPr="007A5575">
        <w:rPr>
          <w:rFonts w:eastAsia="Batang"/>
          <w:b/>
          <w:lang w:val="fr-FR"/>
        </w:rPr>
        <w:t>Btl</w:t>
      </w:r>
      <w:proofErr w:type="spellEnd"/>
      <w:r w:rsidR="00E723DD">
        <w:rPr>
          <w:rFonts w:eastAsia="Batang"/>
          <w:b/>
          <w:lang w:val="fr-FR"/>
        </w:rPr>
        <w:t xml:space="preserve"> </w:t>
      </w:r>
      <w:r w:rsidR="007A5575" w:rsidRPr="007A5575">
        <w:rPr>
          <w:rFonts w:eastAsia="Batang"/>
          <w:b/>
          <w:lang w:val="fr-FR"/>
        </w:rPr>
        <w:t>€40</w:t>
      </w:r>
    </w:p>
    <w:p w14:paraId="7EADAEE4" w14:textId="201908DB" w:rsidR="00C64820" w:rsidRDefault="00C64820" w:rsidP="007A5575">
      <w:pPr>
        <w:shd w:val="clear" w:color="auto" w:fill="FFFFFF"/>
        <w:spacing w:after="0"/>
        <w:jc w:val="right"/>
      </w:pPr>
      <w:r>
        <w:t xml:space="preserve">Médoc, Château </w:t>
      </w:r>
      <w:proofErr w:type="spellStart"/>
      <w:r>
        <w:t>Begadan</w:t>
      </w:r>
      <w:proofErr w:type="spellEnd"/>
      <w:r>
        <w:t>, 13%vol. Bordeaux</w:t>
      </w:r>
      <w:r w:rsidR="00480353">
        <w:t>, France</w:t>
      </w:r>
      <w:r>
        <w:t xml:space="preserve"> 201</w:t>
      </w:r>
      <w:r w:rsidR="007A5575">
        <w:t xml:space="preserve">8  </w:t>
      </w:r>
      <w:proofErr w:type="spellStart"/>
      <w:r w:rsidR="007A5575" w:rsidRPr="007A5575">
        <w:rPr>
          <w:b/>
          <w:bCs/>
        </w:rPr>
        <w:t>Btl</w:t>
      </w:r>
      <w:proofErr w:type="spellEnd"/>
      <w:r w:rsidR="00E723DD">
        <w:rPr>
          <w:b/>
          <w:bCs/>
        </w:rPr>
        <w:t xml:space="preserve"> </w:t>
      </w:r>
      <w:r w:rsidR="007A5575" w:rsidRPr="007A5575">
        <w:rPr>
          <w:b/>
          <w:bCs/>
        </w:rPr>
        <w:t>€45</w:t>
      </w:r>
    </w:p>
    <w:p w14:paraId="5B0CE076" w14:textId="465237D7" w:rsidR="00C7415A" w:rsidRDefault="00C7415A" w:rsidP="007A5575">
      <w:pPr>
        <w:shd w:val="clear" w:color="auto" w:fill="FFFFFF"/>
        <w:spacing w:after="0"/>
        <w:jc w:val="right"/>
      </w:pPr>
      <w:r>
        <w:t xml:space="preserve">Crozes-Hermitage, Les Terrasses, </w:t>
      </w:r>
      <w:proofErr w:type="spellStart"/>
      <w:r>
        <w:t>Denuzière</w:t>
      </w:r>
      <w:proofErr w:type="spellEnd"/>
      <w:r>
        <w:t xml:space="preserve">, 13.5%vol. Rhône 2018 </w:t>
      </w:r>
      <w:r w:rsidR="004F2E6A">
        <w:t xml:space="preserve"> </w:t>
      </w:r>
      <w:proofErr w:type="spellStart"/>
      <w:r w:rsidRPr="00C7415A">
        <w:rPr>
          <w:b/>
          <w:bCs/>
        </w:rPr>
        <w:t>Btl</w:t>
      </w:r>
      <w:proofErr w:type="spellEnd"/>
      <w:r>
        <w:rPr>
          <w:b/>
          <w:bCs/>
        </w:rPr>
        <w:t xml:space="preserve"> </w:t>
      </w:r>
      <w:r w:rsidRPr="00C7415A">
        <w:rPr>
          <w:b/>
          <w:bCs/>
        </w:rPr>
        <w:t>€50</w:t>
      </w:r>
      <w:r>
        <w:t xml:space="preserve"> </w:t>
      </w:r>
    </w:p>
    <w:p w14:paraId="681B5EA1" w14:textId="4E6D8825" w:rsidR="00C64820" w:rsidRPr="00ED3252" w:rsidRDefault="00C64820" w:rsidP="007A5575">
      <w:pPr>
        <w:shd w:val="clear" w:color="auto" w:fill="FFFFFF"/>
        <w:spacing w:after="0"/>
        <w:jc w:val="right"/>
      </w:pPr>
      <w:r>
        <w:t xml:space="preserve">Chianti </w:t>
      </w:r>
      <w:r w:rsidRPr="00ED3252">
        <w:t xml:space="preserve">Villa Antinori, </w:t>
      </w:r>
      <w:r>
        <w:t xml:space="preserve">Merlot, Syrah, Tuscany, </w:t>
      </w:r>
      <w:r w:rsidRPr="00ED3252">
        <w:t>13</w:t>
      </w:r>
      <w:r>
        <w:t>.5</w:t>
      </w:r>
      <w:r w:rsidRPr="00ED3252">
        <w:t xml:space="preserve">%vol. </w:t>
      </w:r>
      <w:r>
        <w:t xml:space="preserve">Italy </w:t>
      </w:r>
      <w:r w:rsidRPr="00ED3252">
        <w:t>20</w:t>
      </w:r>
      <w:r>
        <w:t>20</w:t>
      </w:r>
      <w:r w:rsidR="007A5575">
        <w:t xml:space="preserve">  </w:t>
      </w:r>
      <w:proofErr w:type="spellStart"/>
      <w:r w:rsidR="007A5575" w:rsidRPr="007A5575">
        <w:rPr>
          <w:b/>
          <w:bCs/>
        </w:rPr>
        <w:t>Btl</w:t>
      </w:r>
      <w:proofErr w:type="spellEnd"/>
      <w:r w:rsidR="00E723DD">
        <w:rPr>
          <w:b/>
          <w:bCs/>
        </w:rPr>
        <w:t xml:space="preserve"> </w:t>
      </w:r>
      <w:r w:rsidR="007A5575" w:rsidRPr="007A5575">
        <w:rPr>
          <w:b/>
          <w:bCs/>
        </w:rPr>
        <w:t>€55</w:t>
      </w:r>
    </w:p>
    <w:p w14:paraId="7D0A45CA" w14:textId="537AD05C" w:rsidR="00C64820" w:rsidRDefault="00C64820" w:rsidP="007A5575">
      <w:pPr>
        <w:spacing w:after="0"/>
        <w:jc w:val="right"/>
        <w:rPr>
          <w:rFonts w:eastAsia="Batang"/>
          <w:lang w:val="fr-FR"/>
        </w:rPr>
      </w:pPr>
      <w:r>
        <w:rPr>
          <w:rFonts w:eastAsia="Batang"/>
          <w:lang w:val="fr-FR"/>
        </w:rPr>
        <w:t xml:space="preserve">Cabernet Sauvignon, </w:t>
      </w:r>
      <w:proofErr w:type="spellStart"/>
      <w:r>
        <w:rPr>
          <w:rFonts w:eastAsia="Batang"/>
          <w:lang w:val="fr-FR"/>
        </w:rPr>
        <w:t>Ottelia</w:t>
      </w:r>
      <w:proofErr w:type="spellEnd"/>
      <w:r>
        <w:rPr>
          <w:rFonts w:eastAsia="Batang"/>
          <w:lang w:val="fr-FR"/>
        </w:rPr>
        <w:t xml:space="preserve">, </w:t>
      </w:r>
      <w:proofErr w:type="spellStart"/>
      <w:r>
        <w:rPr>
          <w:rFonts w:eastAsia="Batang"/>
          <w:lang w:val="fr-FR"/>
        </w:rPr>
        <w:t>Connawarra</w:t>
      </w:r>
      <w:proofErr w:type="spellEnd"/>
      <w:r>
        <w:rPr>
          <w:rFonts w:eastAsia="Batang"/>
          <w:lang w:val="fr-FR"/>
        </w:rPr>
        <w:t xml:space="preserve">, 13.9%vol. </w:t>
      </w:r>
      <w:proofErr w:type="spellStart"/>
      <w:r>
        <w:rPr>
          <w:rFonts w:eastAsia="Batang"/>
          <w:lang w:val="fr-FR"/>
        </w:rPr>
        <w:t>Australia</w:t>
      </w:r>
      <w:proofErr w:type="spellEnd"/>
      <w:r>
        <w:rPr>
          <w:rFonts w:eastAsia="Batang"/>
          <w:lang w:val="fr-FR"/>
        </w:rPr>
        <w:t xml:space="preserve"> 2016</w:t>
      </w:r>
      <w:r w:rsidR="007A5575">
        <w:rPr>
          <w:rFonts w:eastAsia="Batang"/>
          <w:lang w:val="fr-FR"/>
        </w:rPr>
        <w:t xml:space="preserve">  </w:t>
      </w:r>
      <w:proofErr w:type="spellStart"/>
      <w:r w:rsidR="007A5575" w:rsidRPr="007A5575">
        <w:rPr>
          <w:rFonts w:eastAsia="Batang"/>
          <w:b/>
          <w:bCs/>
          <w:lang w:val="fr-FR"/>
        </w:rPr>
        <w:t>Btl</w:t>
      </w:r>
      <w:proofErr w:type="spellEnd"/>
      <w:r w:rsidR="00E723DD">
        <w:rPr>
          <w:rFonts w:eastAsia="Batang"/>
          <w:b/>
          <w:bCs/>
          <w:lang w:val="fr-FR"/>
        </w:rPr>
        <w:t xml:space="preserve"> </w:t>
      </w:r>
      <w:r w:rsidR="007A5575" w:rsidRPr="007A5575">
        <w:rPr>
          <w:rFonts w:eastAsia="Batang"/>
          <w:b/>
          <w:bCs/>
          <w:lang w:val="fr-FR"/>
        </w:rPr>
        <w:t>€57</w:t>
      </w:r>
    </w:p>
    <w:p w14:paraId="6F1DB5C7" w14:textId="79812A78" w:rsidR="00C64820" w:rsidRPr="00420470" w:rsidRDefault="00C64820" w:rsidP="007A5575">
      <w:pPr>
        <w:pStyle w:val="Footer"/>
        <w:jc w:val="right"/>
        <w:rPr>
          <w:rFonts w:ascii="Times New Roman" w:hAnsi="Times New Roman" w:cs="Times New Roman"/>
          <w:sz w:val="16"/>
          <w:szCs w:val="16"/>
        </w:rPr>
      </w:pPr>
      <w:r w:rsidRPr="00737D51">
        <w:rPr>
          <w:bCs/>
        </w:rPr>
        <w:t>Ch</w:t>
      </w:r>
      <w:r w:rsidRPr="00737D51">
        <w:rPr>
          <w:bCs/>
          <w:lang w:val="fr-FR"/>
        </w:rPr>
        <w:t>â</w:t>
      </w:r>
      <w:proofErr w:type="spellStart"/>
      <w:r w:rsidRPr="00737D51">
        <w:rPr>
          <w:bCs/>
        </w:rPr>
        <w:t>teau</w:t>
      </w:r>
      <w:proofErr w:type="spellEnd"/>
      <w:r w:rsidRPr="00737D51">
        <w:rPr>
          <w:bCs/>
        </w:rPr>
        <w:t xml:space="preserve"> Cantenac, Saint-Emilion Grand Cru, 14% vol. </w:t>
      </w:r>
      <w:r>
        <w:rPr>
          <w:bCs/>
        </w:rPr>
        <w:t xml:space="preserve">France </w:t>
      </w:r>
      <w:r w:rsidRPr="00737D51">
        <w:rPr>
          <w:bCs/>
        </w:rPr>
        <w:t>20</w:t>
      </w:r>
      <w:r>
        <w:rPr>
          <w:bCs/>
        </w:rPr>
        <w:t>20</w:t>
      </w:r>
      <w:r w:rsidR="007A5575">
        <w:rPr>
          <w:bCs/>
        </w:rPr>
        <w:t xml:space="preserve">  </w:t>
      </w:r>
      <w:proofErr w:type="spellStart"/>
      <w:r w:rsidR="007A5575" w:rsidRPr="007A5575">
        <w:rPr>
          <w:b/>
        </w:rPr>
        <w:t>Btl</w:t>
      </w:r>
      <w:proofErr w:type="spellEnd"/>
      <w:r w:rsidR="00E723DD">
        <w:rPr>
          <w:b/>
        </w:rPr>
        <w:t xml:space="preserve"> </w:t>
      </w:r>
      <w:r w:rsidR="007A5575" w:rsidRPr="007A5575">
        <w:rPr>
          <w:b/>
        </w:rPr>
        <w:t>€65</w:t>
      </w:r>
    </w:p>
    <w:sectPr w:rsidR="00C64820" w:rsidRPr="00420470" w:rsidSect="008D6D8E">
      <w:pgSz w:w="8391" w:h="11906" w:code="11"/>
      <w:pgMar w:top="720" w:right="720" w:bottom="720" w:left="720" w:header="709" w:footer="709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F"/>
    <w:rsid w:val="00071265"/>
    <w:rsid w:val="00073E33"/>
    <w:rsid w:val="00081884"/>
    <w:rsid w:val="0008509D"/>
    <w:rsid w:val="000F6667"/>
    <w:rsid w:val="00185797"/>
    <w:rsid w:val="001D10BD"/>
    <w:rsid w:val="001D6029"/>
    <w:rsid w:val="001F3ADE"/>
    <w:rsid w:val="001F70B7"/>
    <w:rsid w:val="00230FC9"/>
    <w:rsid w:val="002349F6"/>
    <w:rsid w:val="002454E0"/>
    <w:rsid w:val="00245D50"/>
    <w:rsid w:val="00253F1A"/>
    <w:rsid w:val="0026048D"/>
    <w:rsid w:val="002823E0"/>
    <w:rsid w:val="003471B7"/>
    <w:rsid w:val="003B10DF"/>
    <w:rsid w:val="003B5F3E"/>
    <w:rsid w:val="003B5FA9"/>
    <w:rsid w:val="003C43A8"/>
    <w:rsid w:val="003D3F57"/>
    <w:rsid w:val="003E5E62"/>
    <w:rsid w:val="003E5F61"/>
    <w:rsid w:val="0040445B"/>
    <w:rsid w:val="00420470"/>
    <w:rsid w:val="004238CB"/>
    <w:rsid w:val="00437CE5"/>
    <w:rsid w:val="00457FE4"/>
    <w:rsid w:val="00480353"/>
    <w:rsid w:val="004F2E6A"/>
    <w:rsid w:val="00525F8A"/>
    <w:rsid w:val="00535469"/>
    <w:rsid w:val="00563446"/>
    <w:rsid w:val="00566492"/>
    <w:rsid w:val="0057248B"/>
    <w:rsid w:val="005A3BD7"/>
    <w:rsid w:val="00613B84"/>
    <w:rsid w:val="00640DD7"/>
    <w:rsid w:val="006A354A"/>
    <w:rsid w:val="006D15C4"/>
    <w:rsid w:val="007205FD"/>
    <w:rsid w:val="00721D0E"/>
    <w:rsid w:val="00722577"/>
    <w:rsid w:val="00743760"/>
    <w:rsid w:val="00762C86"/>
    <w:rsid w:val="00794A49"/>
    <w:rsid w:val="007A5575"/>
    <w:rsid w:val="007B22D0"/>
    <w:rsid w:val="007E0F23"/>
    <w:rsid w:val="007E6068"/>
    <w:rsid w:val="00802679"/>
    <w:rsid w:val="0081671D"/>
    <w:rsid w:val="00860D1F"/>
    <w:rsid w:val="0087434D"/>
    <w:rsid w:val="008B7727"/>
    <w:rsid w:val="008B77A3"/>
    <w:rsid w:val="008D6D8E"/>
    <w:rsid w:val="008F08E0"/>
    <w:rsid w:val="008F0A7F"/>
    <w:rsid w:val="00913560"/>
    <w:rsid w:val="0091427E"/>
    <w:rsid w:val="00966238"/>
    <w:rsid w:val="0097282D"/>
    <w:rsid w:val="00974BD0"/>
    <w:rsid w:val="009A5E4F"/>
    <w:rsid w:val="009C1575"/>
    <w:rsid w:val="009E10CF"/>
    <w:rsid w:val="00A61B3B"/>
    <w:rsid w:val="00A82BB4"/>
    <w:rsid w:val="00A86DEF"/>
    <w:rsid w:val="00A928CB"/>
    <w:rsid w:val="00AB5C30"/>
    <w:rsid w:val="00AF56F0"/>
    <w:rsid w:val="00B02064"/>
    <w:rsid w:val="00B2321A"/>
    <w:rsid w:val="00B315F2"/>
    <w:rsid w:val="00B465FA"/>
    <w:rsid w:val="00B628EB"/>
    <w:rsid w:val="00B808F4"/>
    <w:rsid w:val="00B838B2"/>
    <w:rsid w:val="00BD169D"/>
    <w:rsid w:val="00BE15D5"/>
    <w:rsid w:val="00BE2555"/>
    <w:rsid w:val="00C0593A"/>
    <w:rsid w:val="00C47F25"/>
    <w:rsid w:val="00C64820"/>
    <w:rsid w:val="00C70215"/>
    <w:rsid w:val="00C7415A"/>
    <w:rsid w:val="00C91630"/>
    <w:rsid w:val="00CC24AA"/>
    <w:rsid w:val="00CF2C7A"/>
    <w:rsid w:val="00D00264"/>
    <w:rsid w:val="00D02BA4"/>
    <w:rsid w:val="00D079FF"/>
    <w:rsid w:val="00D15F75"/>
    <w:rsid w:val="00D23C16"/>
    <w:rsid w:val="00D50D04"/>
    <w:rsid w:val="00D7107B"/>
    <w:rsid w:val="00D74D66"/>
    <w:rsid w:val="00D808FA"/>
    <w:rsid w:val="00D84C1A"/>
    <w:rsid w:val="00DA7BEE"/>
    <w:rsid w:val="00DD4356"/>
    <w:rsid w:val="00DD533C"/>
    <w:rsid w:val="00DE20F9"/>
    <w:rsid w:val="00E723DD"/>
    <w:rsid w:val="00E7356F"/>
    <w:rsid w:val="00E768D4"/>
    <w:rsid w:val="00EB1A0D"/>
    <w:rsid w:val="00EC3A11"/>
    <w:rsid w:val="00EE650C"/>
    <w:rsid w:val="00F218F5"/>
    <w:rsid w:val="00F60DBA"/>
    <w:rsid w:val="00F66369"/>
    <w:rsid w:val="00F80441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AF70"/>
  <w15:chartTrackingRefBased/>
  <w15:docId w15:val="{E5152184-87E9-4671-AA89-CE24559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E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54E0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454E0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4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2454E0"/>
    <w:pPr>
      <w:spacing w:after="0" w:line="240" w:lineRule="auto"/>
      <w:ind w:right="336"/>
    </w:pPr>
    <w:rPr>
      <w:rFonts w:ascii="Times New Roman" w:eastAsia="Times New Roman" w:hAnsi="Times New Roman" w:cs="Times New Roman"/>
      <w:color w:val="2A2A2A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454E0"/>
    <w:rPr>
      <w:rFonts w:ascii="Times New Roman" w:eastAsia="Times New Roman" w:hAnsi="Times New Roman" w:cs="Times New Roman"/>
      <w:color w:val="2A2A2A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048D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648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F4ED-06B3-4155-B251-D4796AF2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Marsan</dc:creator>
  <cp:keywords/>
  <dc:description/>
  <cp:lastModifiedBy>Elaine O'Sullivan</cp:lastModifiedBy>
  <cp:revision>2</cp:revision>
  <cp:lastPrinted>2024-04-11T13:58:00Z</cp:lastPrinted>
  <dcterms:created xsi:type="dcterms:W3CDTF">2024-04-22T09:43:00Z</dcterms:created>
  <dcterms:modified xsi:type="dcterms:W3CDTF">2024-04-22T09:43:00Z</dcterms:modified>
</cp:coreProperties>
</file>